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bookmarkStart w:id="0" w:name="_GoBack"/>
      <w:bookmarkEnd w:id="0"/>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0315FC" w:rsidRDefault="005E28CC" w:rsidP="005E28CC">
      <w:pPr>
        <w:spacing w:before="0" w:line="276" w:lineRule="auto"/>
        <w:ind w:firstLine="0"/>
        <w:jc w:val="right"/>
        <w:rPr>
          <w:rFonts w:ascii="Times New Roman" w:eastAsia="Times New Roman" w:hAnsi="Times New Roman" w:cs="Times New Roman"/>
          <w:bCs/>
          <w:lang w:eastAsia="ru-RU"/>
        </w:rPr>
      </w:pPr>
      <w:r w:rsidRPr="000315FC">
        <w:rPr>
          <w:rFonts w:ascii="Times New Roman" w:eastAsia="Times New Roman" w:hAnsi="Times New Roman" w:cs="Times New Roman"/>
          <w:bCs/>
          <w:lang w:eastAsia="ru-RU"/>
        </w:rPr>
        <w:t>УТВЕРЖДЕНО</w:t>
      </w:r>
    </w:p>
    <w:p w14:paraId="19EA1D24" w14:textId="77777777" w:rsidR="005E28CC" w:rsidRPr="000315FC" w:rsidRDefault="005E28CC" w:rsidP="005E28CC">
      <w:pPr>
        <w:spacing w:before="0" w:line="276" w:lineRule="auto"/>
        <w:ind w:firstLine="0"/>
        <w:jc w:val="right"/>
        <w:rPr>
          <w:rFonts w:ascii="Times New Roman" w:eastAsia="Times New Roman" w:hAnsi="Times New Roman" w:cs="Times New Roman"/>
          <w:bCs/>
          <w:lang w:eastAsia="ru-RU"/>
        </w:rPr>
      </w:pPr>
      <w:r w:rsidRPr="000315FC">
        <w:rPr>
          <w:rFonts w:ascii="Times New Roman" w:eastAsia="Times New Roman" w:hAnsi="Times New Roman" w:cs="Times New Roman"/>
          <w:bCs/>
          <w:lang w:eastAsia="ru-RU"/>
        </w:rPr>
        <w:t>решением Конкурсной комиссии</w:t>
      </w:r>
    </w:p>
    <w:p w14:paraId="456CAA3F" w14:textId="06F7F0D8" w:rsidR="005E28CC" w:rsidRPr="000315FC" w:rsidRDefault="005E28CC" w:rsidP="005E28CC">
      <w:pPr>
        <w:spacing w:before="0" w:line="276" w:lineRule="auto"/>
        <w:ind w:firstLine="0"/>
        <w:jc w:val="right"/>
        <w:rPr>
          <w:rFonts w:ascii="Times New Roman" w:eastAsia="Times New Roman" w:hAnsi="Times New Roman" w:cs="Times New Roman"/>
          <w:bCs/>
          <w:lang w:eastAsia="ru-RU"/>
        </w:rPr>
      </w:pPr>
      <w:r w:rsidRPr="000315FC">
        <w:rPr>
          <w:rFonts w:ascii="Times New Roman" w:eastAsia="Times New Roman" w:hAnsi="Times New Roman" w:cs="Times New Roman"/>
          <w:bCs/>
          <w:lang w:eastAsia="ru-RU"/>
        </w:rPr>
        <w:t xml:space="preserve">Протокол № </w:t>
      </w:r>
      <w:r w:rsidR="0025571C" w:rsidRPr="000315FC">
        <w:rPr>
          <w:rFonts w:ascii="Times New Roman" w:eastAsia="Times New Roman" w:hAnsi="Times New Roman" w:cs="Times New Roman"/>
          <w:bCs/>
          <w:lang w:eastAsia="ru-RU"/>
        </w:rPr>
        <w:t>3</w:t>
      </w:r>
      <w:r w:rsidR="00C625B1" w:rsidRPr="000315FC">
        <w:rPr>
          <w:rFonts w:ascii="Times New Roman" w:eastAsia="Times New Roman" w:hAnsi="Times New Roman" w:cs="Times New Roman"/>
          <w:bCs/>
          <w:lang w:eastAsia="ru-RU"/>
        </w:rPr>
        <w:t>6</w:t>
      </w:r>
      <w:r w:rsidR="004E03E9" w:rsidRPr="000315FC">
        <w:rPr>
          <w:rFonts w:ascii="Times New Roman" w:eastAsia="Times New Roman" w:hAnsi="Times New Roman" w:cs="Times New Roman"/>
          <w:bCs/>
          <w:lang w:eastAsia="ru-RU"/>
        </w:rPr>
        <w:t>/4</w:t>
      </w:r>
    </w:p>
    <w:p w14:paraId="74CC0741" w14:textId="0C6B2F08" w:rsidR="005E28CC" w:rsidRPr="000315FC" w:rsidRDefault="005E28CC" w:rsidP="005E28CC">
      <w:pPr>
        <w:spacing w:before="0" w:line="276" w:lineRule="auto"/>
        <w:ind w:firstLine="0"/>
        <w:jc w:val="right"/>
        <w:rPr>
          <w:rFonts w:ascii="Times New Roman" w:eastAsia="Times New Roman" w:hAnsi="Times New Roman" w:cs="Times New Roman"/>
          <w:bCs/>
          <w:lang w:eastAsia="ru-RU"/>
        </w:rPr>
      </w:pPr>
      <w:r w:rsidRPr="000315FC">
        <w:rPr>
          <w:rFonts w:ascii="Times New Roman" w:eastAsia="Times New Roman" w:hAnsi="Times New Roman" w:cs="Times New Roman"/>
          <w:bCs/>
          <w:lang w:eastAsia="ru-RU"/>
        </w:rPr>
        <w:t>«</w:t>
      </w:r>
      <w:r w:rsidR="004E03E9" w:rsidRPr="000315FC">
        <w:rPr>
          <w:rFonts w:ascii="Times New Roman" w:eastAsia="Times New Roman" w:hAnsi="Times New Roman" w:cs="Times New Roman"/>
          <w:bCs/>
          <w:lang w:eastAsia="ru-RU"/>
        </w:rPr>
        <w:t>09</w:t>
      </w:r>
      <w:r w:rsidRPr="000315FC">
        <w:rPr>
          <w:rFonts w:ascii="Times New Roman" w:eastAsia="Times New Roman" w:hAnsi="Times New Roman" w:cs="Times New Roman"/>
          <w:bCs/>
          <w:lang w:eastAsia="ru-RU"/>
        </w:rPr>
        <w:t>»</w:t>
      </w:r>
      <w:r w:rsidR="004E03E9" w:rsidRPr="000315FC">
        <w:rPr>
          <w:rFonts w:ascii="Times New Roman" w:eastAsia="Times New Roman" w:hAnsi="Times New Roman" w:cs="Times New Roman"/>
          <w:bCs/>
          <w:lang w:eastAsia="ru-RU"/>
        </w:rPr>
        <w:t xml:space="preserve"> сентября </w:t>
      </w:r>
      <w:r w:rsidRPr="000315FC">
        <w:rPr>
          <w:rFonts w:ascii="Times New Roman" w:eastAsia="Times New Roman" w:hAnsi="Times New Roman" w:cs="Times New Roman"/>
          <w:bCs/>
          <w:lang w:eastAsia="ru-RU"/>
        </w:rPr>
        <w:t>2016 г.</w:t>
      </w:r>
    </w:p>
    <w:p w14:paraId="6C5B1421" w14:textId="77777777" w:rsidR="00CE0412" w:rsidRPr="000315FC" w:rsidRDefault="00CE0412" w:rsidP="00E159BA">
      <w:pPr>
        <w:spacing w:before="0"/>
        <w:ind w:firstLine="0"/>
        <w:rPr>
          <w:rFonts w:ascii="Times New Roman" w:eastAsia="Times New Roman" w:hAnsi="Times New Roman" w:cs="Times New Roman"/>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67404368"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03240E">
        <w:rPr>
          <w:rFonts w:ascii="Times New Roman" w:eastAsia="Times New Roman" w:hAnsi="Times New Roman" w:cs="Times New Roman"/>
          <w:b/>
          <w:bCs/>
          <w:sz w:val="24"/>
          <w:szCs w:val="24"/>
          <w:lang w:eastAsia="ru-RU"/>
        </w:rPr>
        <w:t xml:space="preserve"> </w:t>
      </w:r>
      <w:r w:rsidR="0025571C">
        <w:rPr>
          <w:rFonts w:ascii="Times New Roman" w:eastAsia="Times New Roman" w:hAnsi="Times New Roman" w:cs="Times New Roman"/>
          <w:b/>
          <w:bCs/>
          <w:sz w:val="24"/>
          <w:szCs w:val="24"/>
          <w:lang w:eastAsia="ru-RU"/>
        </w:rPr>
        <w:t>3</w:t>
      </w:r>
      <w:r w:rsidR="00C625B1">
        <w:rPr>
          <w:rFonts w:ascii="Times New Roman" w:eastAsia="Times New Roman" w:hAnsi="Times New Roman" w:cs="Times New Roman"/>
          <w:b/>
          <w:bCs/>
          <w:sz w:val="24"/>
          <w:szCs w:val="24"/>
          <w:lang w:eastAsia="ru-RU"/>
        </w:rPr>
        <w:t>6</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09C7E70" w14:textId="77777777" w:rsidR="00EA2672"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6254873" w:history="1">
            <w:r w:rsidR="00EA2672" w:rsidRPr="00F642F6">
              <w:rPr>
                <w:rStyle w:val="afc"/>
                <w:rFonts w:ascii="Times New Roman" w:hAnsi="Times New Roman" w:cs="Times New Roman"/>
                <w:noProof/>
              </w:rPr>
              <w:t>1.</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Общие сведения о конкурсе</w:t>
            </w:r>
            <w:r w:rsidR="00EA2672">
              <w:rPr>
                <w:noProof/>
                <w:webHidden/>
              </w:rPr>
              <w:tab/>
            </w:r>
            <w:r w:rsidR="00EA2672">
              <w:rPr>
                <w:noProof/>
                <w:webHidden/>
              </w:rPr>
              <w:fldChar w:fldCharType="begin"/>
            </w:r>
            <w:r w:rsidR="00EA2672">
              <w:rPr>
                <w:noProof/>
                <w:webHidden/>
              </w:rPr>
              <w:instrText xml:space="preserve"> PAGEREF _Toc456254873 \h </w:instrText>
            </w:r>
            <w:r w:rsidR="00EA2672">
              <w:rPr>
                <w:noProof/>
                <w:webHidden/>
              </w:rPr>
            </w:r>
            <w:r w:rsidR="00EA2672">
              <w:rPr>
                <w:noProof/>
                <w:webHidden/>
              </w:rPr>
              <w:fldChar w:fldCharType="separate"/>
            </w:r>
            <w:r w:rsidR="00605735">
              <w:rPr>
                <w:noProof/>
                <w:webHidden/>
              </w:rPr>
              <w:t>1</w:t>
            </w:r>
            <w:r w:rsidR="00EA2672">
              <w:rPr>
                <w:noProof/>
                <w:webHidden/>
              </w:rPr>
              <w:fldChar w:fldCharType="end"/>
            </w:r>
          </w:hyperlink>
        </w:p>
        <w:p w14:paraId="5EAB48E8" w14:textId="77777777" w:rsidR="00EA2672" w:rsidRDefault="00605735">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4" w:history="1">
            <w:r w:rsidR="00EA2672" w:rsidRPr="00F642F6">
              <w:rPr>
                <w:rStyle w:val="afc"/>
                <w:rFonts w:ascii="Times New Roman" w:hAnsi="Times New Roman" w:cs="Times New Roman"/>
                <w:noProof/>
              </w:rPr>
              <w:t>2.</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Инструкция по подготовке заявок.</w:t>
            </w:r>
            <w:r w:rsidR="00EA2672">
              <w:rPr>
                <w:noProof/>
                <w:webHidden/>
              </w:rPr>
              <w:tab/>
            </w:r>
            <w:r w:rsidR="00EA2672">
              <w:rPr>
                <w:noProof/>
                <w:webHidden/>
              </w:rPr>
              <w:fldChar w:fldCharType="begin"/>
            </w:r>
            <w:r w:rsidR="00EA2672">
              <w:rPr>
                <w:noProof/>
                <w:webHidden/>
              </w:rPr>
              <w:instrText xml:space="preserve"> PAGEREF _Toc456254874 \h </w:instrText>
            </w:r>
            <w:r w:rsidR="00EA2672">
              <w:rPr>
                <w:noProof/>
                <w:webHidden/>
              </w:rPr>
            </w:r>
            <w:r w:rsidR="00EA2672">
              <w:rPr>
                <w:noProof/>
                <w:webHidden/>
              </w:rPr>
              <w:fldChar w:fldCharType="separate"/>
            </w:r>
            <w:r>
              <w:rPr>
                <w:noProof/>
                <w:webHidden/>
              </w:rPr>
              <w:t>2</w:t>
            </w:r>
            <w:r w:rsidR="00EA2672">
              <w:rPr>
                <w:noProof/>
                <w:webHidden/>
              </w:rPr>
              <w:fldChar w:fldCharType="end"/>
            </w:r>
          </w:hyperlink>
        </w:p>
        <w:p w14:paraId="6C18CB4A" w14:textId="77777777" w:rsidR="00EA2672" w:rsidRDefault="00605735">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5" w:history="1">
            <w:r w:rsidR="00EA2672" w:rsidRPr="00F642F6">
              <w:rPr>
                <w:rStyle w:val="afc"/>
                <w:rFonts w:ascii="Times New Roman" w:hAnsi="Times New Roman" w:cs="Times New Roman"/>
                <w:noProof/>
              </w:rPr>
              <w:t>3.</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Информационная карта конкурса</w:t>
            </w:r>
            <w:r w:rsidR="00EA2672">
              <w:rPr>
                <w:noProof/>
                <w:webHidden/>
              </w:rPr>
              <w:tab/>
            </w:r>
            <w:r w:rsidR="00EA2672">
              <w:rPr>
                <w:noProof/>
                <w:webHidden/>
              </w:rPr>
              <w:fldChar w:fldCharType="begin"/>
            </w:r>
            <w:r w:rsidR="00EA2672">
              <w:rPr>
                <w:noProof/>
                <w:webHidden/>
              </w:rPr>
              <w:instrText xml:space="preserve"> PAGEREF _Toc456254875 \h </w:instrText>
            </w:r>
            <w:r w:rsidR="00EA2672">
              <w:rPr>
                <w:noProof/>
                <w:webHidden/>
              </w:rPr>
            </w:r>
            <w:r w:rsidR="00EA2672">
              <w:rPr>
                <w:noProof/>
                <w:webHidden/>
              </w:rPr>
              <w:fldChar w:fldCharType="separate"/>
            </w:r>
            <w:r>
              <w:rPr>
                <w:noProof/>
                <w:webHidden/>
              </w:rPr>
              <w:t>7</w:t>
            </w:r>
            <w:r w:rsidR="00EA2672">
              <w:rPr>
                <w:noProof/>
                <w:webHidden/>
              </w:rPr>
              <w:fldChar w:fldCharType="end"/>
            </w:r>
          </w:hyperlink>
        </w:p>
        <w:p w14:paraId="0E3BBC03" w14:textId="77777777" w:rsidR="00EA2672" w:rsidRDefault="00605735">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6" w:history="1">
            <w:r w:rsidR="00EA2672" w:rsidRPr="00F642F6">
              <w:rPr>
                <w:rStyle w:val="afc"/>
                <w:rFonts w:ascii="Times New Roman" w:hAnsi="Times New Roman" w:cs="Times New Roman"/>
                <w:noProof/>
              </w:rPr>
              <w:t>4.</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Техническое задание на конкурс</w:t>
            </w:r>
            <w:r w:rsidR="00EA2672">
              <w:rPr>
                <w:noProof/>
                <w:webHidden/>
              </w:rPr>
              <w:tab/>
            </w:r>
            <w:r w:rsidR="00EA2672">
              <w:rPr>
                <w:noProof/>
                <w:webHidden/>
              </w:rPr>
              <w:fldChar w:fldCharType="begin"/>
            </w:r>
            <w:r w:rsidR="00EA2672">
              <w:rPr>
                <w:noProof/>
                <w:webHidden/>
              </w:rPr>
              <w:instrText xml:space="preserve"> PAGEREF _Toc456254876 \h </w:instrText>
            </w:r>
            <w:r w:rsidR="00EA2672">
              <w:rPr>
                <w:noProof/>
                <w:webHidden/>
              </w:rPr>
            </w:r>
            <w:r w:rsidR="00EA2672">
              <w:rPr>
                <w:noProof/>
                <w:webHidden/>
              </w:rPr>
              <w:fldChar w:fldCharType="separate"/>
            </w:r>
            <w:r>
              <w:rPr>
                <w:noProof/>
                <w:webHidden/>
              </w:rPr>
              <w:t>10</w:t>
            </w:r>
            <w:r w:rsidR="00EA2672">
              <w:rPr>
                <w:noProof/>
                <w:webHidden/>
              </w:rPr>
              <w:fldChar w:fldCharType="end"/>
            </w:r>
          </w:hyperlink>
        </w:p>
        <w:p w14:paraId="24A888BF" w14:textId="3316F903" w:rsidR="00EA2672" w:rsidRPr="000315FC" w:rsidRDefault="00605735">
          <w:pPr>
            <w:pStyle w:val="13"/>
            <w:tabs>
              <w:tab w:val="left" w:pos="1100"/>
              <w:tab w:val="right" w:leader="dot" w:pos="10198"/>
            </w:tabs>
            <w:rPr>
              <w:rFonts w:asciiTheme="minorHAnsi" w:eastAsiaTheme="minorEastAsia" w:hAnsiTheme="minorHAnsi"/>
              <w:b w:val="0"/>
              <w:bCs w:val="0"/>
              <w:caps w:val="0"/>
              <w:noProof/>
              <w:sz w:val="22"/>
              <w:szCs w:val="22"/>
              <w:lang w:val="en-US" w:eastAsia="ru-RU"/>
            </w:rPr>
          </w:pPr>
          <w:hyperlink w:anchor="_Toc456254877" w:history="1">
            <w:r w:rsidR="00EA2672" w:rsidRPr="00F642F6">
              <w:rPr>
                <w:rStyle w:val="afc"/>
                <w:rFonts w:ascii="Times New Roman" w:hAnsi="Times New Roman" w:cs="Times New Roman"/>
                <w:noProof/>
              </w:rPr>
              <w:t>5.</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Критерии оценки по строительно - монтажным работам</w:t>
            </w:r>
            <w:r w:rsidR="00EA2672">
              <w:rPr>
                <w:noProof/>
                <w:webHidden/>
              </w:rPr>
              <w:tab/>
            </w:r>
          </w:hyperlink>
          <w:r w:rsidR="000315FC">
            <w:rPr>
              <w:noProof/>
              <w:lang w:val="en-US"/>
            </w:rPr>
            <w:t>14</w:t>
          </w:r>
        </w:p>
        <w:p w14:paraId="7092D011" w14:textId="48188743" w:rsidR="00EA2672" w:rsidRDefault="00605735">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8" w:history="1">
            <w:r w:rsidR="00EA2672" w:rsidRPr="00F642F6">
              <w:rPr>
                <w:rStyle w:val="afc"/>
                <w:rFonts w:ascii="Times New Roman" w:hAnsi="Times New Roman" w:cs="Times New Roman"/>
                <w:noProof/>
              </w:rPr>
              <w:t>6.</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Образцы форм для заполнения</w:t>
            </w:r>
            <w:r w:rsidR="00EA2672">
              <w:rPr>
                <w:noProof/>
                <w:webHidden/>
              </w:rPr>
              <w:tab/>
            </w:r>
            <w:r w:rsidR="000315FC">
              <w:rPr>
                <w:noProof/>
                <w:webHidden/>
                <w:lang w:val="en-US"/>
              </w:rPr>
              <w:t>18</w:t>
            </w:r>
          </w:hyperlink>
        </w:p>
        <w:p w14:paraId="58F80DF0" w14:textId="34AE26B2" w:rsidR="00EA2672" w:rsidRPr="000315FC" w:rsidRDefault="00605735" w:rsidP="00EA2672">
          <w:pPr>
            <w:pStyle w:val="13"/>
            <w:tabs>
              <w:tab w:val="left" w:pos="1100"/>
              <w:tab w:val="right" w:leader="dot" w:pos="10198"/>
            </w:tabs>
            <w:rPr>
              <w:rFonts w:asciiTheme="minorHAnsi" w:eastAsiaTheme="minorEastAsia" w:hAnsiTheme="minorHAnsi"/>
              <w:b w:val="0"/>
              <w:bCs w:val="0"/>
              <w:caps w:val="0"/>
              <w:noProof/>
              <w:sz w:val="22"/>
              <w:szCs w:val="22"/>
              <w:lang w:val="en-US" w:eastAsia="ru-RU"/>
            </w:rPr>
          </w:pPr>
          <w:hyperlink w:anchor="_Toc456254879" w:history="1">
            <w:r w:rsidR="00EA2672" w:rsidRPr="00F642F6">
              <w:rPr>
                <w:rStyle w:val="afc"/>
                <w:rFonts w:ascii="Times New Roman" w:hAnsi="Times New Roman" w:cs="Times New Roman"/>
                <w:noProof/>
              </w:rPr>
              <w:t>7.</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Образец договора</w:t>
            </w:r>
            <w:r w:rsidR="00EA2672">
              <w:rPr>
                <w:noProof/>
                <w:webHidden/>
              </w:rPr>
              <w:tab/>
            </w:r>
            <w:r w:rsidR="00EA2672">
              <w:rPr>
                <w:noProof/>
                <w:webHidden/>
              </w:rPr>
              <w:fldChar w:fldCharType="begin"/>
            </w:r>
            <w:r w:rsidR="00EA2672">
              <w:rPr>
                <w:noProof/>
                <w:webHidden/>
              </w:rPr>
              <w:instrText xml:space="preserve"> PAGEREF _Toc456254879 \h </w:instrText>
            </w:r>
            <w:r w:rsidR="00EA2672">
              <w:rPr>
                <w:noProof/>
                <w:webHidden/>
              </w:rPr>
            </w:r>
            <w:r w:rsidR="00EA2672">
              <w:rPr>
                <w:noProof/>
                <w:webHidden/>
              </w:rPr>
              <w:fldChar w:fldCharType="separate"/>
            </w:r>
            <w:r>
              <w:rPr>
                <w:noProof/>
                <w:webHidden/>
              </w:rPr>
              <w:t>32</w:t>
            </w:r>
            <w:r w:rsidR="00EA2672">
              <w:rPr>
                <w:noProof/>
                <w:webHidden/>
              </w:rPr>
              <w:fldChar w:fldCharType="end"/>
            </w:r>
          </w:hyperlink>
          <w:r w:rsidR="000315FC">
            <w:rPr>
              <w:noProof/>
              <w:lang w:val="en-US"/>
            </w:rPr>
            <w:t>2</w:t>
          </w:r>
        </w:p>
        <w:p w14:paraId="395ADAD8" w14:textId="0079E141" w:rsidR="00E976F5" w:rsidRDefault="00E976F5" w:rsidP="00CF370E">
          <w:pPr>
            <w:pStyle w:val="13"/>
            <w:tabs>
              <w:tab w:val="right" w:leader="dot" w:pos="10198"/>
            </w:tabs>
          </w:pPr>
          <w:r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6930A2">
      <w:pPr>
        <w:pStyle w:val="1"/>
        <w:tabs>
          <w:tab w:val="clear" w:pos="3479"/>
          <w:tab w:val="num" w:pos="0"/>
        </w:tabs>
        <w:ind w:left="0" w:firstLine="567"/>
        <w:jc w:val="center"/>
        <w:rPr>
          <w:rFonts w:ascii="Times New Roman" w:hAnsi="Times New Roman" w:cs="Times New Roman"/>
          <w:sz w:val="24"/>
          <w:szCs w:val="24"/>
        </w:rPr>
      </w:pPr>
      <w:bookmarkStart w:id="1" w:name="_Toc456254873"/>
      <w:r w:rsidRPr="00627C0E">
        <w:rPr>
          <w:rFonts w:ascii="Times New Roman" w:hAnsi="Times New Roman" w:cs="Times New Roman"/>
          <w:sz w:val="24"/>
          <w:szCs w:val="24"/>
        </w:rPr>
        <w:t>Общие сведения о конкурсе</w:t>
      </w:r>
      <w:bookmarkEnd w:id="1"/>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28F5A13E"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w:t>
      </w:r>
      <w:r w:rsidR="00C8327E"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b/>
          <w:lang w:eastAsia="ru-RU"/>
        </w:rPr>
        <w:t xml:space="preserve">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C8327E" w:rsidRPr="00E40C05">
        <w:rPr>
          <w:rFonts w:ascii="Times New Roman" w:eastAsia="Times New Roman" w:hAnsi="Times New Roman" w:cs="Times New Roman"/>
          <w:b/>
          <w:i/>
          <w:u w:val="single"/>
          <w:lang w:eastAsia="ru-RU"/>
        </w:rPr>
        <w:t>на</w:t>
      </w:r>
      <w:r w:rsidR="00C8327E" w:rsidRPr="00627C0E">
        <w:rPr>
          <w:rFonts w:ascii="Times New Roman" w:eastAsia="Times New Roman" w:hAnsi="Times New Roman" w:cs="Times New Roman"/>
          <w:lang w:eastAsia="ru-RU"/>
        </w:rPr>
        <w:t xml:space="preserve"> </w:t>
      </w:r>
      <w:r w:rsidR="00C8327E" w:rsidRPr="00E40C05">
        <w:rPr>
          <w:rFonts w:ascii="Times New Roman" w:eastAsia="Times New Roman" w:hAnsi="Times New Roman" w:cs="Times New Roman"/>
          <w:b/>
          <w:i/>
          <w:u w:val="single"/>
          <w:lang w:eastAsia="ru-RU"/>
        </w:rPr>
        <w:t xml:space="preserve">выполнение </w:t>
      </w:r>
      <w:r w:rsidR="00E40C05" w:rsidRPr="00E40C05">
        <w:rPr>
          <w:rFonts w:ascii="Times New Roman" w:eastAsia="Times New Roman" w:hAnsi="Times New Roman" w:cs="Times New Roman"/>
          <w:b/>
          <w:i/>
          <w:u w:val="single"/>
          <w:lang w:eastAsia="ru-RU"/>
        </w:rPr>
        <w:t>строительно-монтажных работ</w:t>
      </w:r>
      <w:r w:rsidR="00C8327E" w:rsidRPr="00E40C05">
        <w:rPr>
          <w:rFonts w:ascii="Times New Roman" w:eastAsia="Times New Roman" w:hAnsi="Times New Roman" w:cs="Times New Roman"/>
          <w:b/>
          <w:lang w:eastAsia="ru-RU"/>
        </w:rPr>
        <w:t xml:space="preserve"> </w:t>
      </w:r>
      <w:r w:rsidR="00C8327E" w:rsidRPr="001C123E">
        <w:rPr>
          <w:rFonts w:ascii="Times New Roman" w:eastAsia="Times New Roman" w:hAnsi="Times New Roman" w:cs="Times New Roman"/>
          <w:lang w:eastAsia="ru-RU"/>
        </w:rPr>
        <w:t>капитального ремонта общего имущества в многоквартирных домах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10"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proofErr w:type="spellStart"/>
        <w:r w:rsidR="00CC04BD" w:rsidRPr="00627C0E">
          <w:rPr>
            <w:rStyle w:val="afc"/>
            <w:rFonts w:ascii="Times New Roman" w:eastAsia="Times New Roman" w:hAnsi="Times New Roman" w:cs="Times New Roman"/>
            <w:b/>
            <w:lang w:val="en-US" w:eastAsia="ru-RU"/>
          </w:rPr>
          <w:t>yarmkd</w:t>
        </w:r>
        <w:proofErr w:type="spellEnd"/>
        <w:r w:rsidR="00CC04BD" w:rsidRPr="00627C0E">
          <w:rPr>
            <w:rStyle w:val="afc"/>
            <w:rFonts w:ascii="Times New Roman" w:eastAsia="Times New Roman" w:hAnsi="Times New Roman" w:cs="Times New Roman"/>
            <w:b/>
            <w:lang w:eastAsia="ru-RU"/>
          </w:rPr>
          <w:t>76.</w:t>
        </w:r>
        <w:proofErr w:type="spellStart"/>
        <w:r w:rsidR="00CC04BD" w:rsidRPr="00627C0E">
          <w:rPr>
            <w:rStyle w:val="afc"/>
            <w:rFonts w:ascii="Times New Roman" w:eastAsia="Times New Roman" w:hAnsi="Times New Roman" w:cs="Times New Roman"/>
            <w:b/>
            <w:lang w:val="en-US" w:eastAsia="ru-RU"/>
          </w:rPr>
          <w:t>ru</w:t>
        </w:r>
        <w:proofErr w:type="spellEnd"/>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51198415" w14:textId="1F74F902"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77777777"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326E79F3" w14:textId="029FBED1" w:rsidR="008B722C" w:rsidRPr="00627C0E" w:rsidRDefault="00453698" w:rsidP="00A03DB9">
      <w:pPr>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w:t>
      </w:r>
      <w:proofErr w:type="gramStart"/>
      <w:r w:rsidR="008B722C">
        <w:rPr>
          <w:rFonts w:ascii="Times New Roman" w:eastAsia="Times New Roman" w:hAnsi="Times New Roman" w:cs="Times New Roman"/>
          <w:lang w:eastAsia="ru-RU"/>
        </w:rPr>
        <w:t>определены</w:t>
      </w:r>
      <w:proofErr w:type="gramEnd"/>
      <w:r w:rsidR="008B722C">
        <w:rPr>
          <w:rFonts w:ascii="Times New Roman" w:eastAsia="Times New Roman" w:hAnsi="Times New Roman" w:cs="Times New Roman"/>
          <w:lang w:eastAsia="ru-RU"/>
        </w:rPr>
        <w:t xml:space="preserve">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lastRenderedPageBreak/>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w:t>
      </w:r>
      <w:proofErr w:type="gramStart"/>
      <w:r w:rsidRPr="00627C0E">
        <w:rPr>
          <w:rFonts w:ascii="Times New Roman" w:eastAsia="Times New Roman" w:hAnsi="Times New Roman" w:cs="Times New Roman"/>
          <w:lang w:eastAsia="ru-RU"/>
        </w:rPr>
        <w:t>согласно ранжирования</w:t>
      </w:r>
      <w:proofErr w:type="gramEnd"/>
      <w:r w:rsidRPr="00627C0E">
        <w:rPr>
          <w:rFonts w:ascii="Times New Roman" w:eastAsia="Times New Roman" w:hAnsi="Times New Roman" w:cs="Times New Roman"/>
          <w:lang w:eastAsia="ru-RU"/>
        </w:rPr>
        <w:t xml:space="preserve">,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1A50BA" w:rsidRDefault="00E159BA" w:rsidP="007462AE">
      <w:pPr>
        <w:pStyle w:val="1"/>
        <w:tabs>
          <w:tab w:val="clear" w:pos="3479"/>
          <w:tab w:val="left" w:pos="0"/>
        </w:tabs>
        <w:ind w:left="0" w:firstLine="0"/>
        <w:jc w:val="center"/>
        <w:rPr>
          <w:rFonts w:ascii="Times New Roman" w:hAnsi="Times New Roman" w:cs="Times New Roman"/>
        </w:rPr>
      </w:pPr>
      <w:bookmarkStart w:id="2" w:name="_Toc456254874"/>
      <w:r w:rsidRPr="001A50BA">
        <w:rPr>
          <w:rFonts w:ascii="Times New Roman" w:hAnsi="Times New Roman" w:cs="Times New Roman"/>
        </w:rPr>
        <w:t xml:space="preserve">Инструкция по подготовке </w:t>
      </w:r>
      <w:r w:rsidR="00FA4DF5" w:rsidRPr="001A50BA">
        <w:rPr>
          <w:rFonts w:ascii="Times New Roman" w:hAnsi="Times New Roman" w:cs="Times New Roman"/>
        </w:rPr>
        <w:t>заявок</w:t>
      </w:r>
      <w:r w:rsidR="003C7837" w:rsidRPr="001A50BA">
        <w:rPr>
          <w:rFonts w:ascii="Times New Roman" w:hAnsi="Times New Roman" w:cs="Times New Roman"/>
        </w:rPr>
        <w:t>.</w:t>
      </w:r>
      <w:bookmarkEnd w:id="2"/>
    </w:p>
    <w:p w14:paraId="1EE2418D" w14:textId="6C2033DD"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Общий порядок проведения конкурса</w:t>
      </w:r>
      <w:r w:rsidR="003C7837" w:rsidRPr="0043400B">
        <w:rPr>
          <w:rFonts w:ascii="Times New Roman" w:hAnsi="Times New Roman" w:cs="Times New Roman"/>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proofErr w:type="gramStart"/>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roofErr w:type="gramEnd"/>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 xml:space="preserve">так, чтобы </w:t>
      </w:r>
      <w:proofErr w:type="gramStart"/>
      <w:r w:rsidRPr="0043400B">
        <w:rPr>
          <w:b w:val="0"/>
        </w:rPr>
        <w:t>с даты размещения</w:t>
      </w:r>
      <w:proofErr w:type="gramEnd"/>
      <w:r w:rsidRPr="0043400B">
        <w:rPr>
          <w:b w:val="0"/>
        </w:rPr>
        <w:t xml:space="preserve">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63AFE25B"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Pr="0043400B">
        <w:rPr>
          <w:b w:val="0"/>
        </w:rPr>
        <w:t xml:space="preserve"> в порядке, ус</w:t>
      </w:r>
      <w:r w:rsidRPr="0043400B">
        <w:rPr>
          <w:b w:val="0"/>
        </w:rPr>
        <w:softHyphen/>
        <w:t xml:space="preserve">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Разъяснение </w:t>
      </w:r>
      <w:r w:rsidR="00B53363" w:rsidRPr="0043400B">
        <w:rPr>
          <w:rFonts w:ascii="Times New Roman" w:hAnsi="Times New Roman" w:cs="Times New Roman"/>
        </w:rPr>
        <w:t xml:space="preserve">требований </w:t>
      </w:r>
      <w:r w:rsidRPr="0043400B">
        <w:rPr>
          <w:rFonts w:ascii="Times New Roman" w:hAnsi="Times New Roman" w:cs="Times New Roman"/>
        </w:rPr>
        <w:t>ПДО</w:t>
      </w:r>
      <w:r w:rsidR="003C7837" w:rsidRPr="0043400B">
        <w:rPr>
          <w:rFonts w:ascii="Times New Roman" w:hAnsi="Times New Roman" w:cs="Times New Roman"/>
        </w:rPr>
        <w:t>.</w:t>
      </w:r>
    </w:p>
    <w:p w14:paraId="735458C2" w14:textId="17473A6E" w:rsidR="00B53363" w:rsidRPr="0043400B" w:rsidRDefault="00B53363" w:rsidP="00234387">
      <w:pPr>
        <w:pStyle w:val="-4"/>
        <w:rPr>
          <w:b w:val="0"/>
        </w:rPr>
      </w:pPr>
      <w:r w:rsidRPr="0043400B">
        <w:rPr>
          <w:b w:val="0"/>
        </w:rPr>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proofErr w:type="gramStart"/>
      <w:r w:rsidR="00B13BF4" w:rsidRPr="0043400B">
        <w:rPr>
          <w:b w:val="0"/>
        </w:rPr>
        <w:t>с даты получения</w:t>
      </w:r>
      <w:proofErr w:type="gramEnd"/>
      <w:r w:rsidR="00B13BF4" w:rsidRPr="0043400B">
        <w:rPr>
          <w:b w:val="0"/>
        </w:rPr>
        <w:t xml:space="preserve">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Подготовка </w:t>
      </w:r>
      <w:r w:rsidR="00B53363" w:rsidRPr="0043400B">
        <w:rPr>
          <w:rFonts w:ascii="Times New Roman" w:hAnsi="Times New Roman" w:cs="Times New Roman"/>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proofErr w:type="gramStart"/>
      <w:r w:rsidR="00DD26F2" w:rsidRPr="0043400B">
        <w:rPr>
          <w:b w:val="0"/>
        </w:rPr>
        <w:t xml:space="preserve"> ,</w:t>
      </w:r>
      <w:proofErr w:type="gramEnd"/>
      <w:r w:rsidR="00DD26F2" w:rsidRPr="0043400B">
        <w:rPr>
          <w:b w:val="0"/>
        </w:rPr>
        <w:t xml:space="preserve">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Язык и валюта </w:t>
      </w:r>
      <w:r w:rsidR="00B53363" w:rsidRPr="0043400B">
        <w:rPr>
          <w:rFonts w:ascii="Times New Roman" w:hAnsi="Times New Roman" w:cs="Times New Roman"/>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Все суммы денежных сре</w:t>
      </w:r>
      <w:proofErr w:type="gramStart"/>
      <w:r w:rsidRPr="0043400B">
        <w:rPr>
          <w:b w:val="0"/>
        </w:rPr>
        <w:t xml:space="preserve">дств в </w:t>
      </w:r>
      <w:r w:rsidR="00FA4DF5" w:rsidRPr="0043400B">
        <w:rPr>
          <w:b w:val="0"/>
        </w:rPr>
        <w:t>з</w:t>
      </w:r>
      <w:proofErr w:type="gramEnd"/>
      <w:r w:rsidR="00FA4DF5" w:rsidRPr="0043400B">
        <w:rPr>
          <w:b w:val="0"/>
        </w:rPr>
        <w:t>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Срок для акцепта оферты</w:t>
      </w:r>
      <w:r w:rsidR="003C7837" w:rsidRPr="0043400B">
        <w:rPr>
          <w:rFonts w:ascii="Times New Roman" w:hAnsi="Times New Roman" w:cs="Times New Roman"/>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Возможность подачи </w:t>
      </w:r>
      <w:r w:rsidR="00391D1B" w:rsidRPr="0043400B">
        <w:rPr>
          <w:rFonts w:ascii="Times New Roman" w:hAnsi="Times New Roman" w:cs="Times New Roman"/>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w:t>
      </w:r>
      <w:proofErr w:type="gramStart"/>
      <w:r w:rsidR="00264FC6" w:rsidRPr="0043400B">
        <w:rPr>
          <w:b w:val="0"/>
        </w:rPr>
        <w:t>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подается</w:t>
      </w:r>
      <w:proofErr w:type="gramEnd"/>
      <w:r w:rsidR="00E159BA" w:rsidRPr="0043400B">
        <w:rPr>
          <w:b w:val="0"/>
        </w:rPr>
        <w:t xml:space="preserve">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w:t>
      </w:r>
      <w:proofErr w:type="gramStart"/>
      <w:r w:rsidRPr="0043400B">
        <w:rPr>
          <w:b w:val="0"/>
        </w:rPr>
        <w:t>в</w:t>
      </w:r>
      <w:proofErr w:type="gramEnd"/>
      <w:r w:rsidRPr="0043400B">
        <w:rPr>
          <w:b w:val="0"/>
        </w:rPr>
        <w:t xml:space="preserve"> </w:t>
      </w:r>
      <w:proofErr w:type="gramStart"/>
      <w:r w:rsidRPr="0043400B">
        <w:rPr>
          <w:b w:val="0"/>
        </w:rPr>
        <w:t>Форма</w:t>
      </w:r>
      <w:proofErr w:type="gramEnd"/>
      <w:r w:rsidRPr="0043400B">
        <w:rPr>
          <w:b w:val="0"/>
        </w:rPr>
        <w:t xml:space="preserve">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Подготовка </w:t>
      </w:r>
      <w:r w:rsidR="00346F87" w:rsidRPr="0043400B">
        <w:rPr>
          <w:rFonts w:ascii="Times New Roman" w:hAnsi="Times New Roman" w:cs="Times New Roman"/>
        </w:rPr>
        <w:t xml:space="preserve">календарного </w:t>
      </w:r>
      <w:proofErr w:type="gramStart"/>
      <w:r w:rsidR="00346F87" w:rsidRPr="0043400B">
        <w:rPr>
          <w:rFonts w:ascii="Times New Roman" w:hAnsi="Times New Roman" w:cs="Times New Roman"/>
        </w:rPr>
        <w:t xml:space="preserve">плана </w:t>
      </w:r>
      <w:r w:rsidRPr="0043400B">
        <w:rPr>
          <w:rFonts w:ascii="Times New Roman" w:hAnsi="Times New Roman" w:cs="Times New Roman"/>
        </w:rPr>
        <w:t>выполнения работ/оказания услуг</w:t>
      </w:r>
      <w:proofErr w:type="gramEnd"/>
      <w:r w:rsidR="003C7837" w:rsidRPr="0043400B">
        <w:rPr>
          <w:rFonts w:ascii="Times New Roman" w:hAnsi="Times New Roman" w:cs="Times New Roman"/>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43400B" w:rsidRDefault="00A02A86" w:rsidP="00A02A86">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43400B" w:rsidRDefault="00280335" w:rsidP="00280335">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lastRenderedPageBreak/>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43400B" w:rsidRDefault="00034B51"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0498C895" w14:textId="77777777" w:rsidR="007C1A69" w:rsidRPr="0043400B" w:rsidRDefault="007C1A69" w:rsidP="00234387">
      <w:pPr>
        <w:pStyle w:val="-4"/>
        <w:rPr>
          <w:b w:val="0"/>
        </w:rPr>
      </w:pPr>
    </w:p>
    <w:p w14:paraId="2DBF9EB7" w14:textId="64E0D76B" w:rsidR="00E159BA" w:rsidRPr="0043400B" w:rsidRDefault="00E159BA" w:rsidP="00234387">
      <w:pPr>
        <w:pStyle w:val="-4"/>
        <w:rPr>
          <w:b w:val="0"/>
        </w:rPr>
      </w:pPr>
      <w:r w:rsidRPr="0043400B">
        <w:rPr>
          <w:b w:val="0"/>
        </w:rPr>
        <w:t xml:space="preserve">Оформление и подписание </w:t>
      </w:r>
      <w:r w:rsidR="00BE15CC" w:rsidRPr="0043400B">
        <w:rPr>
          <w:b w:val="0"/>
        </w:rPr>
        <w:t>заявок</w:t>
      </w:r>
    </w:p>
    <w:p w14:paraId="2B38A68D" w14:textId="23CB7B52" w:rsidR="00E159BA" w:rsidRPr="0043400B" w:rsidRDefault="00E159BA" w:rsidP="00234387">
      <w:pPr>
        <w:pStyle w:val="-4"/>
        <w:rPr>
          <w:b w:val="0"/>
        </w:rPr>
      </w:pPr>
      <w:r w:rsidRPr="0043400B">
        <w:rPr>
          <w:b w:val="0"/>
        </w:rPr>
        <w:t xml:space="preserve">Оригиналы документов, входящие в состав </w:t>
      </w:r>
      <w:r w:rsidR="00BE15CC" w:rsidRPr="0043400B">
        <w:rPr>
          <w:b w:val="0"/>
        </w:rPr>
        <w:t>заявки</w:t>
      </w:r>
      <w:r w:rsidRPr="0043400B">
        <w:rPr>
          <w:b w:val="0"/>
        </w:rPr>
        <w:t>, должны</w:t>
      </w:r>
      <w:r w:rsidRPr="0043400B">
        <w:rPr>
          <w:b w:val="0"/>
        </w:rPr>
        <w:br/>
        <w:t>быть отпечатаны или написаны чернилами.</w:t>
      </w:r>
    </w:p>
    <w:p w14:paraId="375A416B" w14:textId="45E202B9" w:rsidR="00E159BA" w:rsidRPr="0043400B" w:rsidRDefault="00E159BA" w:rsidP="00234387">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1C8C89AE" w14:textId="616DBAC0" w:rsidR="00E159BA" w:rsidRPr="0043400B" w:rsidRDefault="00E159BA" w:rsidP="00234387">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Pr="0043400B" w:rsidRDefault="00B13BF4" w:rsidP="00234387">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8A8996" w14:textId="38424F3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Запечатывание и маркировка конверт</w:t>
      </w:r>
      <w:r w:rsidR="00FF3F4D" w:rsidRPr="0043400B">
        <w:rPr>
          <w:rFonts w:ascii="Times New Roman" w:hAnsi="Times New Roman" w:cs="Times New Roman"/>
        </w:rPr>
        <w:t>ов</w:t>
      </w:r>
      <w:r w:rsidRPr="0043400B">
        <w:rPr>
          <w:rFonts w:ascii="Times New Roman" w:hAnsi="Times New Roman" w:cs="Times New Roman"/>
        </w:rPr>
        <w:t xml:space="preserve"> с </w:t>
      </w:r>
      <w:r w:rsidR="00BE15CC" w:rsidRPr="0043400B">
        <w:rPr>
          <w:rFonts w:ascii="Times New Roman" w:hAnsi="Times New Roman" w:cs="Times New Roman"/>
        </w:rPr>
        <w:t>заявкой</w:t>
      </w:r>
    </w:p>
    <w:p w14:paraId="7C7F9F0F" w14:textId="3F23D29F" w:rsidR="008219D6" w:rsidRPr="00627C0E" w:rsidRDefault="008219D6" w:rsidP="00234387">
      <w:pPr>
        <w:pStyle w:val="-4"/>
      </w:pPr>
      <w:r w:rsidRPr="0043400B">
        <w:rPr>
          <w:b w:val="0"/>
        </w:rPr>
        <w:t xml:space="preserve">Претендент на участие в конкурсе передает организатору торгов два конверта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546E3C">
      <w:pPr>
        <w:tabs>
          <w:tab w:val="left" w:pos="1701"/>
        </w:tabs>
        <w:spacing w:before="0"/>
        <w:ind w:left="28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В каждый конве</w:t>
      </w:r>
      <w:proofErr w:type="gramStart"/>
      <w:r w:rsidRPr="00627C0E">
        <w:rPr>
          <w:rFonts w:ascii="Times New Roman" w:eastAsia="Times New Roman" w:hAnsi="Times New Roman" w:cs="Times New Roman"/>
          <w:i/>
          <w:u w:val="single"/>
          <w:lang w:eastAsia="ru-RU"/>
        </w:rPr>
        <w:t>рт вкл</w:t>
      </w:r>
      <w:proofErr w:type="gramEnd"/>
      <w:r w:rsidRPr="00627C0E">
        <w:rPr>
          <w:rFonts w:ascii="Times New Roman" w:eastAsia="Times New Roman" w:hAnsi="Times New Roman" w:cs="Times New Roman"/>
          <w:i/>
          <w:u w:val="single"/>
          <w:lang w:eastAsia="ru-RU"/>
        </w:rPr>
        <w:t xml:space="preserve">адываются 2 Тома документов: </w:t>
      </w:r>
    </w:p>
    <w:p w14:paraId="66430447" w14:textId="680A1616" w:rsidR="008219D6" w:rsidRPr="00627C0E" w:rsidRDefault="008219D6" w:rsidP="00546E3C">
      <w:pPr>
        <w:tabs>
          <w:tab w:val="left" w:pos="1701"/>
        </w:tabs>
        <w:spacing w:before="0"/>
        <w:ind w:left="28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 xml:space="preserve">с приложением описи документов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407F2FB" w14:textId="14B13CAE" w:rsidR="008219D6" w:rsidRPr="00627C0E" w:rsidRDefault="008219D6" w:rsidP="00546E3C">
      <w:pPr>
        <w:tabs>
          <w:tab w:val="left" w:pos="1701"/>
        </w:tabs>
        <w:spacing w:before="0"/>
        <w:ind w:left="28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с приложением описи документов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5862F97D" w:rsidR="008219D6" w:rsidRPr="00627C0E" w:rsidRDefault="008219D6" w:rsidP="00546E3C">
      <w:pPr>
        <w:shd w:val="clear" w:color="auto" w:fill="FFFFFF"/>
        <w:spacing w:before="0"/>
        <w:ind w:left="284" w:right="2" w:hanging="85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w:t>
      </w:r>
      <w:r w:rsidR="00167BC5"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 xml:space="preserve"> На конверт наклеивается </w:t>
      </w:r>
      <w:r w:rsidR="00167BC5" w:rsidRPr="00627C0E">
        <w:rPr>
          <w:rFonts w:ascii="Times New Roman" w:eastAsia="Times New Roman" w:hAnsi="Times New Roman" w:cs="Times New Roman"/>
          <w:lang w:eastAsia="ru-RU"/>
        </w:rPr>
        <w:t xml:space="preserve">информационная </w:t>
      </w:r>
      <w:r w:rsidRPr="00627C0E">
        <w:rPr>
          <w:rFonts w:ascii="Times New Roman" w:eastAsia="Times New Roman" w:hAnsi="Times New Roman" w:cs="Times New Roman"/>
          <w:lang w:eastAsia="ru-RU"/>
        </w:rPr>
        <w:t>наклейка (Приложение</w:t>
      </w:r>
      <w:proofErr w:type="gramStart"/>
      <w:r w:rsidRPr="00627C0E">
        <w:rPr>
          <w:rFonts w:ascii="Times New Roman" w:eastAsia="Times New Roman" w:hAnsi="Times New Roman" w:cs="Times New Roman"/>
          <w:lang w:eastAsia="ru-RU"/>
        </w:rPr>
        <w:t>1</w:t>
      </w:r>
      <w:proofErr w:type="gramEnd"/>
      <w:r w:rsidRPr="00627C0E">
        <w:rPr>
          <w:rFonts w:ascii="Times New Roman" w:eastAsia="Times New Roman" w:hAnsi="Times New Roman" w:cs="Times New Roman"/>
          <w:lang w:eastAsia="ru-RU"/>
        </w:rPr>
        <w:t>). Все документы, входящие в состав заявки, оригинал и копия, должны быть на</w:t>
      </w:r>
      <w:r w:rsidRPr="00627C0E">
        <w:rPr>
          <w:rFonts w:ascii="Times New Roman" w:eastAsia="Times New Roman" w:hAnsi="Times New Roman" w:cs="Times New Roman"/>
          <w:lang w:eastAsia="ru-RU"/>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w:t>
      </w:r>
      <w:proofErr w:type="gramStart"/>
      <w:r w:rsidR="00656A38" w:rsidRPr="0043400B">
        <w:rPr>
          <w:b w:val="0"/>
        </w:rPr>
        <w:t>конверты</w:t>
      </w:r>
      <w:proofErr w:type="gramEnd"/>
      <w:r w:rsidR="00656A38" w:rsidRPr="0043400B">
        <w:rPr>
          <w:b w:val="0"/>
        </w:rPr>
        <w:t xml:space="preserve">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proofErr w:type="gramStart"/>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w:t>
      </w:r>
      <w:proofErr w:type="gramEnd"/>
      <w:r w:rsidRPr="0043400B">
        <w:rPr>
          <w:b w:val="0"/>
        </w:rPr>
        <w:t xml:space="preserve"> </w:t>
      </w:r>
      <w:proofErr w:type="gramStart"/>
      <w:r w:rsidRPr="0043400B">
        <w:rPr>
          <w:b w:val="0"/>
        </w:rPr>
        <w:t>Скан-копии</w:t>
      </w:r>
      <w:proofErr w:type="gramEnd"/>
      <w:r w:rsidRPr="0043400B">
        <w:rPr>
          <w:b w:val="0"/>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 xml:space="preserve">Электронный носитель информации должен содержать также исходные электронные версии (в формате MS </w:t>
      </w:r>
      <w:proofErr w:type="spellStart"/>
      <w:r w:rsidRPr="0043400B">
        <w:rPr>
          <w:b w:val="0"/>
        </w:rPr>
        <w:t>Excel</w:t>
      </w:r>
      <w:proofErr w:type="spellEnd"/>
      <w:r w:rsidRPr="0043400B">
        <w:rPr>
          <w:b w:val="0"/>
        </w:rPr>
        <w:t xml:space="preserve">, MS </w:t>
      </w:r>
      <w:proofErr w:type="spellStart"/>
      <w:r w:rsidRPr="0043400B">
        <w:rPr>
          <w:b w:val="0"/>
        </w:rPr>
        <w:t>Word</w:t>
      </w:r>
      <w:proofErr w:type="spellEnd"/>
      <w:r w:rsidRPr="0043400B">
        <w:rPr>
          <w:b w:val="0"/>
        </w:rPr>
        <w:t>)</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 xml:space="preserve">Заявление на участие </w:t>
      </w:r>
      <w:proofErr w:type="gramStart"/>
      <w:r w:rsidR="000F5CAD" w:rsidRPr="0043400B">
        <w:rPr>
          <w:rFonts w:ascii="Times New Roman" w:eastAsia="Times New Roman" w:hAnsi="Times New Roman" w:cs="Times New Roman"/>
          <w:lang w:eastAsia="ru-RU"/>
        </w:rPr>
        <w:t>–ф</w:t>
      </w:r>
      <w:proofErr w:type="gramEnd"/>
      <w:r w:rsidR="000F5CAD" w:rsidRPr="0043400B">
        <w:rPr>
          <w:rFonts w:ascii="Times New Roman" w:eastAsia="Times New Roman" w:hAnsi="Times New Roman" w:cs="Times New Roman"/>
          <w:lang w:eastAsia="ru-RU"/>
        </w:rPr>
        <w:t>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A675C45"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7т,</w:t>
      </w:r>
      <w:r w:rsidR="00096FF8" w:rsidRPr="0043400B">
        <w:rPr>
          <w:rFonts w:ascii="Times New Roman" w:eastAsia="Times New Roman" w:hAnsi="Times New Roman" w:cs="Times New Roman"/>
          <w:lang w:eastAsia="ru-RU"/>
        </w:rPr>
        <w:t xml:space="preserve"> </w:t>
      </w:r>
    </w:p>
    <w:p w14:paraId="1A6216BD" w14:textId="3CB63E49" w:rsidR="00E159BA"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К</w:t>
      </w:r>
      <w:r w:rsidR="00096FF8" w:rsidRPr="0043400B">
        <w:rPr>
          <w:rFonts w:ascii="Times New Roman" w:eastAsia="Times New Roman" w:hAnsi="Times New Roman" w:cs="Times New Roman"/>
          <w:lang w:eastAsia="ru-RU"/>
        </w:rPr>
        <w:t>оммерческое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7к</w:t>
      </w:r>
      <w:r w:rsidR="00096FF8" w:rsidRPr="0043400B">
        <w:rPr>
          <w:rFonts w:ascii="Times New Roman" w:eastAsia="Times New Roman" w:hAnsi="Times New Roman" w:cs="Times New Roman"/>
          <w:lang w:eastAsia="ru-RU"/>
        </w:rPr>
        <w:t>.</w:t>
      </w:r>
    </w:p>
    <w:p w14:paraId="1B3B4319" w14:textId="4A0151D4"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Подача и прием </w:t>
      </w:r>
      <w:r w:rsidR="008B1A88" w:rsidRPr="0043400B">
        <w:rPr>
          <w:rFonts w:ascii="Times New Roman" w:hAnsi="Times New Roman" w:cs="Times New Roman"/>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lastRenderedPageBreak/>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Опоздавшие </w:t>
      </w:r>
      <w:r w:rsidR="008B1A88" w:rsidRPr="0043400B">
        <w:rPr>
          <w:rFonts w:ascii="Times New Roman" w:hAnsi="Times New Roman" w:cs="Times New Roman"/>
        </w:rPr>
        <w:t>заявки</w:t>
      </w:r>
      <w:r w:rsidR="007401F3" w:rsidRPr="0043400B">
        <w:rPr>
          <w:rFonts w:ascii="Times New Roman" w:hAnsi="Times New Roman" w:cs="Times New Roman"/>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proofErr w:type="gramStart"/>
      <w:r w:rsidR="00870E17" w:rsidRPr="0043400B">
        <w:rPr>
          <w:b w:val="0"/>
        </w:rPr>
        <w:t>вскрываться</w:t>
      </w:r>
      <w:proofErr w:type="gramEnd"/>
      <w:r w:rsidR="00870E17" w:rsidRPr="0043400B">
        <w:rPr>
          <w:b w:val="0"/>
        </w:rPr>
        <w:t xml:space="preserve">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Вскрытие конвертов с </w:t>
      </w:r>
      <w:r w:rsidR="008B1A88" w:rsidRPr="0043400B">
        <w:rPr>
          <w:rFonts w:ascii="Times New Roman" w:hAnsi="Times New Roman" w:cs="Times New Roman"/>
        </w:rPr>
        <w:t>заявка</w:t>
      </w:r>
      <w:r w:rsidRPr="0043400B">
        <w:rPr>
          <w:rFonts w:ascii="Times New Roman" w:hAnsi="Times New Roman" w:cs="Times New Roman"/>
        </w:rPr>
        <w:t>ми</w:t>
      </w:r>
      <w:r w:rsidR="007401F3" w:rsidRPr="0043400B">
        <w:rPr>
          <w:rFonts w:ascii="Times New Roman" w:hAnsi="Times New Roman" w:cs="Times New Roman"/>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xml:space="preserve">- наименование претендента, </w:t>
      </w:r>
      <w:proofErr w:type="gramStart"/>
      <w:r w:rsidRPr="0043400B">
        <w:t>конверт</w:t>
      </w:r>
      <w:proofErr w:type="gramEnd"/>
      <w:r w:rsidRPr="0043400B">
        <w:t xml:space="preserve">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Соблюдение конфиденциальности во время рассмотрения, оценки и сопоставления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Разъяснение </w:t>
      </w:r>
      <w:r w:rsidR="00CF4C42" w:rsidRPr="0043400B">
        <w:rPr>
          <w:rFonts w:ascii="Times New Roman" w:hAnsi="Times New Roman" w:cs="Times New Roman"/>
        </w:rPr>
        <w:t>состава и содержания оферт</w:t>
      </w:r>
      <w:r w:rsidR="007401F3" w:rsidRPr="0043400B">
        <w:rPr>
          <w:rFonts w:ascii="Times New Roman" w:hAnsi="Times New Roman" w:cs="Times New Roman"/>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43400B" w:rsidRDefault="00CF4C42" w:rsidP="00CF4C42">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Предварительное изучение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Изучение соответствия участников конкурса установленным требованиям</w:t>
      </w:r>
      <w:r w:rsidR="007401F3" w:rsidRPr="0043400B">
        <w:rPr>
          <w:rFonts w:ascii="Times New Roman" w:hAnsi="Times New Roman" w:cs="Times New Roman"/>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Определение выигравших участников </w:t>
      </w:r>
      <w:r w:rsidR="00D34952" w:rsidRPr="0043400B">
        <w:rPr>
          <w:rFonts w:ascii="Times New Roman" w:hAnsi="Times New Roman" w:cs="Times New Roman"/>
        </w:rPr>
        <w:t>конкурса</w:t>
      </w:r>
      <w:r w:rsidR="007401F3" w:rsidRPr="0043400B">
        <w:rPr>
          <w:rFonts w:ascii="Times New Roman" w:hAnsi="Times New Roman" w:cs="Times New Roman"/>
        </w:rPr>
        <w:t>.</w:t>
      </w:r>
    </w:p>
    <w:p w14:paraId="79DC486B" w14:textId="77777777" w:rsidR="0044362A" w:rsidRPr="0043400B" w:rsidRDefault="00E159BA" w:rsidP="00234387">
      <w:pPr>
        <w:pStyle w:val="-4"/>
        <w:rPr>
          <w:b w:val="0"/>
        </w:rPr>
      </w:pPr>
      <w:proofErr w:type="gramStart"/>
      <w:r w:rsidRPr="0043400B">
        <w:rPr>
          <w:b w:val="0"/>
        </w:rPr>
        <w:lastRenderedPageBreak/>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roofErr w:type="gramEnd"/>
    </w:p>
    <w:p w14:paraId="36BF335B" w14:textId="13B69B43" w:rsidR="00D34952" w:rsidRPr="0043400B" w:rsidRDefault="0044362A" w:rsidP="00234387">
      <w:pPr>
        <w:pStyle w:val="-4"/>
        <w:rPr>
          <w:b w:val="0"/>
        </w:rPr>
      </w:pPr>
      <w:r w:rsidRPr="0043400B">
        <w:rPr>
          <w:b w:val="0"/>
        </w:rPr>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w:t>
      </w:r>
      <w:proofErr w:type="gramStart"/>
      <w:r w:rsidRPr="0043400B">
        <w:rPr>
          <w:b w:val="0"/>
        </w:rPr>
        <w:t>Конкурсной</w:t>
      </w:r>
      <w:proofErr w:type="gramEnd"/>
      <w:r w:rsidRPr="0043400B">
        <w:rPr>
          <w:b w:val="0"/>
        </w:rPr>
        <w:t xml:space="preserve">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В случае</w:t>
      </w:r>
      <w:proofErr w:type="gramStart"/>
      <w:r w:rsidRPr="0043400B">
        <w:rPr>
          <w:b w:val="0"/>
        </w:rPr>
        <w:t>,</w:t>
      </w:r>
      <w:proofErr w:type="gramEnd"/>
      <w:r w:rsidRPr="0043400B">
        <w:rPr>
          <w:b w:val="0"/>
        </w:rPr>
        <w:t xml:space="preserve">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16131A">
      <w:pPr>
        <w:pStyle w:val="-4"/>
        <w:numPr>
          <w:ilvl w:val="0"/>
          <w:numId w:val="14"/>
        </w:numPr>
        <w:rPr>
          <w:b w:val="0"/>
        </w:rPr>
      </w:pPr>
      <w:r w:rsidRPr="0043400B">
        <w:rPr>
          <w:b w:val="0"/>
        </w:rPr>
        <w:t>Наименование участников, подавших оферты</w:t>
      </w:r>
    </w:p>
    <w:p w14:paraId="661B9963" w14:textId="6E8A3A8A" w:rsidR="00FC5E90" w:rsidRPr="0043400B" w:rsidRDefault="00FC5E90" w:rsidP="0016131A">
      <w:pPr>
        <w:pStyle w:val="-4"/>
        <w:numPr>
          <w:ilvl w:val="0"/>
          <w:numId w:val="14"/>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16131A">
      <w:pPr>
        <w:pStyle w:val="-4"/>
        <w:numPr>
          <w:ilvl w:val="0"/>
          <w:numId w:val="14"/>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16131A">
      <w:pPr>
        <w:pStyle w:val="-4"/>
        <w:numPr>
          <w:ilvl w:val="0"/>
          <w:numId w:val="14"/>
        </w:numPr>
        <w:rPr>
          <w:b w:val="0"/>
        </w:rPr>
      </w:pPr>
      <w:r w:rsidRPr="0043400B">
        <w:rPr>
          <w:b w:val="0"/>
        </w:rPr>
        <w:t>Бальная оценка предложений участников</w:t>
      </w:r>
    </w:p>
    <w:p w14:paraId="4B5B7049" w14:textId="68A2EB46" w:rsidR="00FC5E90" w:rsidRPr="0043400B" w:rsidRDefault="00FC5E90" w:rsidP="0016131A">
      <w:pPr>
        <w:pStyle w:val="-4"/>
        <w:numPr>
          <w:ilvl w:val="0"/>
          <w:numId w:val="14"/>
        </w:numPr>
        <w:rPr>
          <w:b w:val="0"/>
        </w:rPr>
      </w:pPr>
      <w:r w:rsidRPr="0043400B">
        <w:rPr>
          <w:b w:val="0"/>
        </w:rPr>
        <w:t>Решение о победителе</w:t>
      </w:r>
    </w:p>
    <w:p w14:paraId="7D11AC06" w14:textId="0D8291E3"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заключения договоров</w:t>
      </w:r>
      <w:r w:rsidR="007401F3" w:rsidRPr="0043400B">
        <w:rPr>
          <w:rFonts w:ascii="Times New Roman" w:hAnsi="Times New Roman" w:cs="Times New Roman"/>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43400B" w:rsidRDefault="00E12FBD"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Публикация информации об итогах</w:t>
      </w:r>
      <w:r w:rsidR="003B7193" w:rsidRPr="0043400B">
        <w:rPr>
          <w:rFonts w:ascii="Times New Roman" w:hAnsi="Times New Roman" w:cs="Times New Roman"/>
        </w:rPr>
        <w:t xml:space="preserve"> </w:t>
      </w:r>
      <w:r w:rsidR="00E159BA" w:rsidRPr="0043400B">
        <w:rPr>
          <w:rFonts w:ascii="Times New Roman" w:hAnsi="Times New Roman" w:cs="Times New Roman"/>
        </w:rPr>
        <w:t>конкурса</w:t>
      </w:r>
      <w:r w:rsidR="007401F3" w:rsidRPr="0043400B">
        <w:rPr>
          <w:rFonts w:ascii="Times New Roman" w:hAnsi="Times New Roman" w:cs="Times New Roman"/>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Право на обжалование</w:t>
      </w:r>
    </w:p>
    <w:p w14:paraId="11731060" w14:textId="416B2E53" w:rsidR="001B0E49" w:rsidRPr="0043400B" w:rsidRDefault="001B0E49" w:rsidP="00234387">
      <w:pPr>
        <w:pStyle w:val="-4"/>
        <w:rPr>
          <w:b w:val="0"/>
        </w:rPr>
      </w:pPr>
      <w:proofErr w:type="gramStart"/>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1"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w:t>
      </w:r>
      <w:proofErr w:type="gramEnd"/>
      <w:r w:rsidRPr="0043400B">
        <w:rPr>
          <w:b w:val="0"/>
        </w:rPr>
        <w:t xml:space="preserve">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43E37338"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w:t>
      </w:r>
      <w:r w:rsidR="00762957">
        <w:rPr>
          <w:b w:val="0"/>
        </w:rPr>
        <w:t xml:space="preserve"> </w:t>
      </w:r>
      <w:r w:rsidRPr="0043400B">
        <w:rPr>
          <w:b w:val="0"/>
        </w:rPr>
        <w:t>ул.</w:t>
      </w:r>
      <w:r w:rsidR="00762957">
        <w:rPr>
          <w:b w:val="0"/>
        </w:rPr>
        <w:t xml:space="preserve"> </w:t>
      </w:r>
      <w:r w:rsidRPr="0043400B">
        <w:rPr>
          <w:b w:val="0"/>
        </w:rPr>
        <w:t>Рыбинская</w:t>
      </w:r>
      <w:proofErr w:type="gramStart"/>
      <w:r w:rsidRPr="0043400B">
        <w:rPr>
          <w:b w:val="0"/>
        </w:rPr>
        <w:t>,д</w:t>
      </w:r>
      <w:proofErr w:type="gramEnd"/>
      <w:r w:rsidRPr="0043400B">
        <w:rPr>
          <w:b w:val="0"/>
        </w:rPr>
        <w:t>.44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p>
    <w:p w14:paraId="6AC31ADC" w14:textId="72F6DD7E" w:rsidR="00CC04BD" w:rsidRPr="0043400B" w:rsidRDefault="00CC04BD" w:rsidP="00234387">
      <w:pPr>
        <w:pStyle w:val="-4"/>
        <w:rPr>
          <w:b w:val="0"/>
        </w:rPr>
      </w:pPr>
      <w:r w:rsidRPr="0043400B">
        <w:rPr>
          <w:b w:val="0"/>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ED1BA3" w:rsidRDefault="00E159BA" w:rsidP="00CA4730">
      <w:pPr>
        <w:pStyle w:val="1"/>
        <w:tabs>
          <w:tab w:val="clear" w:pos="3479"/>
        </w:tabs>
        <w:ind w:left="0" w:firstLine="0"/>
        <w:jc w:val="center"/>
        <w:rPr>
          <w:rFonts w:ascii="Times New Roman" w:hAnsi="Times New Roman" w:cs="Times New Roman"/>
        </w:rPr>
      </w:pPr>
      <w:bookmarkStart w:id="3" w:name="_Toc456254875"/>
      <w:r w:rsidRPr="00ED1BA3">
        <w:rPr>
          <w:rFonts w:ascii="Times New Roman" w:hAnsi="Times New Roman" w:cs="Times New Roman"/>
        </w:rPr>
        <w:t>Информационная карта конкурса</w:t>
      </w:r>
      <w:bookmarkEnd w:id="3"/>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40E32C12" w:rsidR="00E159BA" w:rsidRPr="007401F3" w:rsidRDefault="00E159BA" w:rsidP="00762957">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7C6EADA6" w14:textId="77777777" w:rsidR="00E159BA" w:rsidRDefault="00E159BA" w:rsidP="005E398C">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5E398C">
              <w:rPr>
                <w:rFonts w:ascii="Times New Roman" w:eastAsia="Times New Roman" w:hAnsi="Times New Roman" w:cs="Times New Roman"/>
                <w:lang w:eastAsia="ru-RU"/>
              </w:rPr>
              <w:t>77-00-33</w:t>
            </w:r>
          </w:p>
          <w:p w14:paraId="3D08C0ED" w14:textId="77777777" w:rsidR="00272136" w:rsidRPr="00713DC9" w:rsidRDefault="00272136" w:rsidP="00272136">
            <w:pPr>
              <w:tabs>
                <w:tab w:val="left" w:pos="3060"/>
              </w:tabs>
              <w:spacing w:after="80"/>
              <w:ind w:firstLine="0"/>
              <w:contextualSpacing/>
              <w:rPr>
                <w:b/>
                <w:bCs/>
              </w:rPr>
            </w:pPr>
            <w:r w:rsidRPr="0010217F">
              <w:rPr>
                <w:b/>
                <w:bCs/>
                <w:lang w:val="en-US"/>
              </w:rPr>
              <w:t>E</w:t>
            </w:r>
            <w:r w:rsidRPr="00713DC9">
              <w:rPr>
                <w:b/>
                <w:bCs/>
              </w:rPr>
              <w:t xml:space="preserve"> </w:t>
            </w:r>
            <w:r w:rsidRPr="0010217F">
              <w:rPr>
                <w:b/>
                <w:bCs/>
                <w:lang w:val="en-US"/>
              </w:rPr>
              <w:t>mail</w:t>
            </w:r>
            <w:r w:rsidRPr="00713DC9">
              <w:rPr>
                <w:b/>
                <w:bCs/>
              </w:rPr>
              <w:t xml:space="preserve">: </w:t>
            </w:r>
            <w:proofErr w:type="spellStart"/>
            <w:r w:rsidRPr="0010217F">
              <w:rPr>
                <w:b/>
                <w:bCs/>
                <w:lang w:val="en-US"/>
              </w:rPr>
              <w:t>zakupki</w:t>
            </w:r>
            <w:proofErr w:type="spellEnd"/>
            <w:r w:rsidRPr="00713DC9">
              <w:rPr>
                <w:b/>
                <w:bCs/>
              </w:rPr>
              <w:t>@</w:t>
            </w:r>
            <w:proofErr w:type="spellStart"/>
            <w:r w:rsidRPr="0010217F">
              <w:rPr>
                <w:b/>
                <w:lang w:val="en-US"/>
              </w:rPr>
              <w:t>yarmkd</w:t>
            </w:r>
            <w:proofErr w:type="spellEnd"/>
            <w:r w:rsidRPr="00713DC9">
              <w:rPr>
                <w:b/>
              </w:rPr>
              <w:t>76.</w:t>
            </w:r>
            <w:proofErr w:type="spellStart"/>
            <w:r w:rsidRPr="0010217F">
              <w:rPr>
                <w:b/>
                <w:lang w:val="en-US"/>
              </w:rPr>
              <w:t>ru</w:t>
            </w:r>
            <w:proofErr w:type="spellEnd"/>
          </w:p>
          <w:p w14:paraId="66EAEFAD" w14:textId="13DE153F" w:rsidR="00272136" w:rsidRPr="007401F3" w:rsidRDefault="00272136" w:rsidP="00272136">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Номер</w:t>
            </w:r>
            <w:r w:rsidRPr="000A6502">
              <w:rPr>
                <w:rFonts w:ascii="Times New Roman" w:eastAsia="Times New Roman" w:hAnsi="Times New Roman" w:cs="Times New Roman"/>
                <w:lang w:val="en-US" w:eastAsia="ru-RU"/>
              </w:rPr>
              <w:t xml:space="preserve"> </w:t>
            </w:r>
            <w:r w:rsidRPr="007401F3">
              <w:rPr>
                <w:rFonts w:ascii="Times New Roman" w:eastAsia="Times New Roman" w:hAnsi="Times New Roman" w:cs="Times New Roman"/>
                <w:lang w:eastAsia="ru-RU"/>
              </w:rPr>
              <w:t>факса</w:t>
            </w:r>
            <w:r w:rsidRPr="000A6502">
              <w:rPr>
                <w:rFonts w:ascii="Times New Roman" w:eastAsia="Times New Roman" w:hAnsi="Times New Roman" w:cs="Times New Roman"/>
                <w:lang w:val="en-US" w:eastAsia="ru-RU"/>
              </w:rPr>
              <w:t>: 77-00-33</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71F2422C" w:rsidR="00E159BA" w:rsidRPr="00A32BE1" w:rsidRDefault="00E159BA" w:rsidP="00E40C05">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Название конкурса: </w:t>
            </w:r>
            <w:r w:rsidR="00E759BE" w:rsidRPr="00A32BE1">
              <w:rPr>
                <w:rFonts w:ascii="Times New Roman" w:eastAsia="Times New Roman" w:hAnsi="Times New Roman" w:cs="Times New Roman"/>
                <w:lang w:eastAsia="ru-RU"/>
              </w:rPr>
              <w:t>Открыт</w:t>
            </w:r>
            <w:r w:rsidR="002B071F" w:rsidRPr="00A32BE1">
              <w:rPr>
                <w:rFonts w:ascii="Times New Roman" w:eastAsia="Times New Roman" w:hAnsi="Times New Roman" w:cs="Times New Roman"/>
                <w:lang w:eastAsia="ru-RU"/>
              </w:rPr>
              <w:t>ы</w:t>
            </w:r>
            <w:r w:rsidR="00E759BE" w:rsidRPr="00A32BE1">
              <w:rPr>
                <w:rFonts w:ascii="Times New Roman" w:eastAsia="Times New Roman" w:hAnsi="Times New Roman" w:cs="Times New Roman"/>
                <w:lang w:eastAsia="ru-RU"/>
              </w:rPr>
              <w:t>й</w:t>
            </w:r>
            <w:r w:rsidRPr="00A32BE1">
              <w:rPr>
                <w:rFonts w:ascii="Times New Roman" w:eastAsia="Times New Roman" w:hAnsi="Times New Roman" w:cs="Times New Roman"/>
                <w:lang w:eastAsia="ru-RU"/>
              </w:rPr>
              <w:t xml:space="preserve"> конкурс н</w:t>
            </w:r>
            <w:r w:rsidR="00E759BE" w:rsidRPr="00A32BE1">
              <w:rPr>
                <w:rFonts w:ascii="Times New Roman" w:eastAsia="Times New Roman" w:hAnsi="Times New Roman" w:cs="Times New Roman"/>
                <w:lang w:eastAsia="ru-RU"/>
              </w:rPr>
              <w:t xml:space="preserve">а право заключения договора </w:t>
            </w:r>
            <w:r w:rsidR="00E759BE" w:rsidRPr="00A32BE1">
              <w:rPr>
                <w:rFonts w:ascii="Times New Roman" w:eastAsia="Times New Roman" w:hAnsi="Times New Roman" w:cs="Times New Roman"/>
                <w:b/>
                <w:i/>
                <w:lang w:eastAsia="ru-RU"/>
              </w:rPr>
              <w:t xml:space="preserve">на </w:t>
            </w:r>
            <w:r w:rsidR="007E0995" w:rsidRPr="00A32BE1">
              <w:rPr>
                <w:rFonts w:ascii="Times New Roman" w:eastAsia="Times New Roman" w:hAnsi="Times New Roman" w:cs="Times New Roman"/>
                <w:b/>
                <w:i/>
                <w:lang w:eastAsia="ru-RU"/>
              </w:rPr>
              <w:t xml:space="preserve">выполнение </w:t>
            </w:r>
            <w:proofErr w:type="gramStart"/>
            <w:r w:rsidR="00E40C05" w:rsidRPr="00A32BE1">
              <w:rPr>
                <w:rFonts w:ascii="Times New Roman" w:eastAsia="Times New Roman" w:hAnsi="Times New Roman" w:cs="Times New Roman"/>
                <w:b/>
                <w:i/>
                <w:lang w:eastAsia="ru-RU"/>
              </w:rPr>
              <w:t>строительно- монтажных</w:t>
            </w:r>
            <w:proofErr w:type="gramEnd"/>
            <w:r w:rsidR="00E40C05" w:rsidRPr="00A32BE1">
              <w:rPr>
                <w:rFonts w:ascii="Times New Roman" w:eastAsia="Times New Roman" w:hAnsi="Times New Roman" w:cs="Times New Roman"/>
                <w:b/>
                <w:i/>
                <w:lang w:eastAsia="ru-RU"/>
              </w:rPr>
              <w:t xml:space="preserve"> работ</w:t>
            </w:r>
            <w:r w:rsidR="00E40C05" w:rsidRPr="00A32BE1">
              <w:rPr>
                <w:rFonts w:ascii="Times New Roman" w:eastAsia="Times New Roman" w:hAnsi="Times New Roman" w:cs="Times New Roman"/>
                <w:lang w:eastAsia="ru-RU"/>
              </w:rPr>
              <w:t xml:space="preserve"> </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317556">
              <w:rPr>
                <w:rFonts w:ascii="Times New Roman" w:eastAsia="Times New Roman" w:hAnsi="Times New Roman" w:cs="Times New Roman"/>
                <w:lang w:eastAsia="ru-RU"/>
              </w:rPr>
              <w:t>3.5</w:t>
            </w:r>
          </w:p>
        </w:tc>
        <w:tc>
          <w:tcPr>
            <w:tcW w:w="9356" w:type="dxa"/>
          </w:tcPr>
          <w:p w14:paraId="1CC85D00" w14:textId="00A980CF" w:rsidR="00E159BA" w:rsidRPr="00A32BE1" w:rsidRDefault="00E159BA" w:rsidP="00E159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Дата и время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p w14:paraId="4DA48431" w14:textId="246EB678" w:rsidR="00E159BA" w:rsidRPr="00A32BE1" w:rsidRDefault="00E159BA" w:rsidP="003D54E2">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 </w:t>
            </w:r>
            <w:r w:rsidR="007401F3" w:rsidRPr="00A32BE1">
              <w:rPr>
                <w:rFonts w:ascii="Times New Roman" w:eastAsia="Arial Unicode MS" w:hAnsi="Times New Roman" w:cs="Times New Roman"/>
                <w:b/>
                <w:lang w:eastAsia="ru-RU"/>
              </w:rPr>
              <w:t>"</w:t>
            </w:r>
            <w:r w:rsidR="003D54E2">
              <w:rPr>
                <w:rFonts w:ascii="Times New Roman" w:eastAsia="Arial Unicode MS" w:hAnsi="Times New Roman" w:cs="Times New Roman"/>
                <w:b/>
                <w:lang w:eastAsia="ru-RU"/>
              </w:rPr>
              <w:t>22</w:t>
            </w:r>
            <w:r w:rsidR="007E0995" w:rsidRPr="00A32BE1">
              <w:rPr>
                <w:rFonts w:ascii="Times New Roman" w:eastAsia="Arial Unicode MS" w:hAnsi="Times New Roman" w:cs="Times New Roman"/>
                <w:b/>
                <w:lang w:eastAsia="ru-RU"/>
              </w:rPr>
              <w:t>"</w:t>
            </w:r>
            <w:r w:rsidR="003D54E2">
              <w:rPr>
                <w:rFonts w:ascii="Times New Roman" w:eastAsia="Arial Unicode MS" w:hAnsi="Times New Roman" w:cs="Times New Roman"/>
                <w:b/>
                <w:lang w:eastAsia="ru-RU"/>
              </w:rPr>
              <w:t xml:space="preserve"> сентября</w:t>
            </w:r>
            <w:r w:rsidR="007E0995" w:rsidRPr="00A32BE1">
              <w:rPr>
                <w:rFonts w:ascii="Times New Roman" w:eastAsia="Arial Unicode MS" w:hAnsi="Times New Roman" w:cs="Times New Roman"/>
                <w:b/>
                <w:lang w:eastAsia="ru-RU"/>
              </w:rPr>
              <w:t xml:space="preserve"> 2016 года 16 часов 00 минут</w:t>
            </w:r>
            <w:r w:rsidR="007E0995" w:rsidRPr="00A32BE1">
              <w:rPr>
                <w:rFonts w:ascii="Times New Roman" w:eastAsia="Arial Unicode MS" w:hAnsi="Times New Roman" w:cs="Times New Roman"/>
                <w:lang w:eastAsia="ru-RU"/>
              </w:rPr>
              <w:t xml:space="preserve"> </w:t>
            </w:r>
            <w:r w:rsidRPr="00A32BE1">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7FD6D380" w:rsidR="00E159BA" w:rsidRPr="00A32BE1" w:rsidRDefault="00E159BA" w:rsidP="003D54E2">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Адрес для предоставления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 xml:space="preserve">: </w:t>
            </w:r>
            <w:r w:rsidR="007401F3" w:rsidRPr="00A32BE1">
              <w:rPr>
                <w:rFonts w:ascii="Times New Roman" w:eastAsia="Times New Roman" w:hAnsi="Times New Roman" w:cs="Times New Roman"/>
                <w:lang w:eastAsia="ru-RU"/>
              </w:rPr>
              <w:t>150 0</w:t>
            </w:r>
            <w:r w:rsidR="009B1505" w:rsidRPr="00A32BE1">
              <w:rPr>
                <w:rFonts w:ascii="Times New Roman" w:eastAsia="Times New Roman" w:hAnsi="Times New Roman" w:cs="Times New Roman"/>
                <w:lang w:eastAsia="ru-RU"/>
              </w:rPr>
              <w:t>14</w:t>
            </w:r>
            <w:r w:rsidR="007401F3"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г.</w:t>
            </w:r>
            <w:r w:rsidR="002E25AA"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Ярославль,</w:t>
            </w:r>
            <w:r w:rsidR="002E25AA"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ул</w:t>
            </w:r>
            <w:proofErr w:type="gramStart"/>
            <w:r w:rsidR="007E0995" w:rsidRPr="00A32BE1">
              <w:rPr>
                <w:rFonts w:ascii="Times New Roman" w:eastAsia="Times New Roman" w:hAnsi="Times New Roman" w:cs="Times New Roman"/>
                <w:lang w:eastAsia="ru-RU"/>
              </w:rPr>
              <w:t>.Р</w:t>
            </w:r>
            <w:proofErr w:type="gramEnd"/>
            <w:r w:rsidR="007E0995" w:rsidRPr="00A32BE1">
              <w:rPr>
                <w:rFonts w:ascii="Times New Roman" w:eastAsia="Times New Roman" w:hAnsi="Times New Roman" w:cs="Times New Roman"/>
                <w:lang w:eastAsia="ru-RU"/>
              </w:rPr>
              <w:t>ыбинская,д.44</w:t>
            </w:r>
            <w:r w:rsidR="003C7ABD" w:rsidRPr="00A32BE1">
              <w:rPr>
                <w:rFonts w:ascii="Times New Roman" w:eastAsia="Times New Roman" w:hAnsi="Times New Roman" w:cs="Times New Roman"/>
                <w:lang w:eastAsia="ru-RU"/>
              </w:rPr>
              <w:t>,</w:t>
            </w:r>
            <w:r w:rsidR="007E0995" w:rsidRPr="00A32BE1">
              <w:rPr>
                <w:rFonts w:ascii="Times New Roman" w:eastAsia="Times New Roman" w:hAnsi="Times New Roman" w:cs="Times New Roman"/>
                <w:lang w:eastAsia="ru-RU"/>
              </w:rPr>
              <w:t xml:space="preserve"> </w:t>
            </w:r>
            <w:proofErr w:type="spellStart"/>
            <w:r w:rsidR="007E0995" w:rsidRPr="00A32BE1">
              <w:rPr>
                <w:rFonts w:ascii="Times New Roman" w:eastAsia="Times New Roman" w:hAnsi="Times New Roman" w:cs="Times New Roman"/>
                <w:lang w:eastAsia="ru-RU"/>
              </w:rPr>
              <w:t>каб</w:t>
            </w:r>
            <w:proofErr w:type="spellEnd"/>
            <w:r w:rsidR="007401F3"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w:t>
            </w:r>
            <w:r w:rsidR="003D54E2">
              <w:rPr>
                <w:rFonts w:ascii="Times New Roman" w:eastAsia="Times New Roman" w:hAnsi="Times New Roman" w:cs="Times New Roman"/>
                <w:lang w:eastAsia="ru-RU"/>
              </w:rPr>
              <w:t xml:space="preserve"> 10</w:t>
            </w:r>
            <w:r w:rsidR="007401F3" w:rsidRPr="00A32BE1">
              <w:rPr>
                <w:rFonts w:ascii="Times New Roman" w:eastAsia="Times New Roman" w:hAnsi="Times New Roman" w:cs="Times New Roman"/>
                <w:lang w:eastAsia="ru-RU"/>
              </w:rPr>
              <w:t xml:space="preserve"> - </w:t>
            </w:r>
            <w:r w:rsidR="003D54E2">
              <w:rPr>
                <w:rFonts w:ascii="Times New Roman" w:eastAsia="Times New Roman" w:hAnsi="Times New Roman" w:cs="Times New Roman"/>
                <w:lang w:eastAsia="ru-RU"/>
              </w:rPr>
              <w:t>2</w:t>
            </w:r>
            <w:r w:rsidR="007E0995" w:rsidRPr="00A32BE1">
              <w:rPr>
                <w:rFonts w:ascii="Times New Roman" w:eastAsia="Times New Roman" w:hAnsi="Times New Roman" w:cs="Times New Roman"/>
                <w:lang w:eastAsia="ru-RU"/>
              </w:rPr>
              <w:t>этаж</w:t>
            </w:r>
            <w:r w:rsidR="009B1505" w:rsidRPr="00A32BE1">
              <w:rPr>
                <w:rFonts w:ascii="Times New Roman" w:eastAsia="Times New Roman" w:hAnsi="Times New Roman" w:cs="Times New Roman"/>
                <w:lang w:eastAsia="ru-RU"/>
              </w:rPr>
              <w:t xml:space="preserve"> </w:t>
            </w:r>
            <w:r w:rsidR="000F5CAD" w:rsidRPr="00A32BE1">
              <w:rPr>
                <w:rFonts w:ascii="Times New Roman" w:eastAsia="Times New Roman" w:hAnsi="Times New Roman" w:cs="Times New Roman"/>
                <w:lang w:eastAsia="ru-RU"/>
              </w:rPr>
              <w:t xml:space="preserve">(Отдел </w:t>
            </w:r>
            <w:r w:rsidR="003D54E2">
              <w:rPr>
                <w:rFonts w:ascii="Times New Roman" w:eastAsia="Times New Roman" w:hAnsi="Times New Roman" w:cs="Times New Roman"/>
                <w:lang w:eastAsia="ru-RU"/>
              </w:rPr>
              <w:t>закупок)</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4C277C65" w14:textId="00EB8BE4" w:rsidR="00E159BA" w:rsidRPr="00A32BE1" w:rsidRDefault="00E159BA" w:rsidP="00A67CBF">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Время и место вскрытия конвертов: </w:t>
            </w:r>
            <w:r w:rsidRPr="00A32BE1">
              <w:rPr>
                <w:rFonts w:ascii="Times New Roman" w:eastAsia="Times New Roman" w:hAnsi="Times New Roman" w:cs="Times New Roman"/>
                <w:b/>
                <w:lang w:eastAsia="ru-RU"/>
              </w:rPr>
              <w:t>«</w:t>
            </w:r>
            <w:r w:rsidR="00457712">
              <w:rPr>
                <w:rFonts w:ascii="Times New Roman" w:eastAsia="Times New Roman" w:hAnsi="Times New Roman" w:cs="Times New Roman"/>
                <w:b/>
                <w:lang w:eastAsia="ru-RU"/>
              </w:rPr>
              <w:t>23</w:t>
            </w:r>
            <w:r w:rsidR="006331A7" w:rsidRPr="00A32BE1">
              <w:rPr>
                <w:rFonts w:ascii="Times New Roman" w:eastAsia="Times New Roman" w:hAnsi="Times New Roman" w:cs="Times New Roman"/>
                <w:b/>
                <w:lang w:eastAsia="ru-RU"/>
              </w:rPr>
              <w:t>»</w:t>
            </w:r>
            <w:r w:rsidR="00457712">
              <w:rPr>
                <w:rFonts w:ascii="Times New Roman" w:eastAsia="Times New Roman" w:hAnsi="Times New Roman" w:cs="Times New Roman"/>
                <w:b/>
                <w:lang w:eastAsia="ru-RU"/>
              </w:rPr>
              <w:t xml:space="preserve"> сентября</w:t>
            </w:r>
            <w:r w:rsidR="00FB653D" w:rsidRPr="00A32BE1">
              <w:rPr>
                <w:rFonts w:ascii="Times New Roman" w:eastAsia="Times New Roman" w:hAnsi="Times New Roman" w:cs="Times New Roman"/>
                <w:b/>
                <w:lang w:eastAsia="ru-RU"/>
              </w:rPr>
              <w:t xml:space="preserve"> 2016 г., </w:t>
            </w:r>
            <w:r w:rsidR="00457712">
              <w:rPr>
                <w:rFonts w:ascii="Times New Roman" w:eastAsia="Times New Roman" w:hAnsi="Times New Roman" w:cs="Times New Roman"/>
                <w:b/>
                <w:lang w:eastAsia="ru-RU"/>
              </w:rPr>
              <w:t>09</w:t>
            </w:r>
            <w:r w:rsidR="00FA64B0" w:rsidRPr="00A32BE1">
              <w:rPr>
                <w:rFonts w:ascii="Times New Roman" w:eastAsia="Times New Roman" w:hAnsi="Times New Roman" w:cs="Times New Roman"/>
                <w:b/>
                <w:lang w:eastAsia="ru-RU"/>
              </w:rPr>
              <w:t xml:space="preserve"> часов </w:t>
            </w:r>
            <w:r w:rsidR="00C625B1">
              <w:rPr>
                <w:rFonts w:ascii="Times New Roman" w:eastAsia="Times New Roman" w:hAnsi="Times New Roman" w:cs="Times New Roman"/>
                <w:b/>
                <w:lang w:eastAsia="ru-RU"/>
              </w:rPr>
              <w:t>0</w:t>
            </w:r>
            <w:r w:rsidR="0026682B">
              <w:rPr>
                <w:rFonts w:ascii="Times New Roman" w:eastAsia="Times New Roman" w:hAnsi="Times New Roman" w:cs="Times New Roman"/>
                <w:b/>
                <w:lang w:eastAsia="ru-RU"/>
              </w:rPr>
              <w:t>0</w:t>
            </w:r>
            <w:r w:rsidRPr="00A32BE1">
              <w:rPr>
                <w:rFonts w:ascii="Times New Roman" w:eastAsia="Times New Roman" w:hAnsi="Times New Roman" w:cs="Times New Roman"/>
                <w:b/>
                <w:lang w:eastAsia="ru-RU"/>
              </w:rPr>
              <w:t xml:space="preserve"> минут (время московское)</w:t>
            </w:r>
            <w:r w:rsidR="00FA64B0" w:rsidRPr="00A32BE1">
              <w:rPr>
                <w:rFonts w:ascii="Times New Roman" w:eastAsia="Times New Roman" w:hAnsi="Times New Roman" w:cs="Times New Roman"/>
                <w:lang w:eastAsia="ru-RU"/>
              </w:rPr>
              <w:t>, по адресу</w:t>
            </w:r>
            <w:r w:rsidR="007401F3" w:rsidRPr="00A32BE1">
              <w:rPr>
                <w:rFonts w:ascii="Times New Roman" w:eastAsia="Times New Roman" w:hAnsi="Times New Roman" w:cs="Times New Roman"/>
                <w:lang w:eastAsia="ru-RU"/>
              </w:rPr>
              <w:t xml:space="preserve">: </w:t>
            </w:r>
            <w:r w:rsidR="009B1505" w:rsidRPr="00A32BE1">
              <w:rPr>
                <w:rFonts w:ascii="Times New Roman" w:eastAsia="Times New Roman" w:hAnsi="Times New Roman" w:cs="Times New Roman"/>
                <w:lang w:eastAsia="ru-RU"/>
              </w:rPr>
              <w:t xml:space="preserve">150014 </w:t>
            </w:r>
            <w:r w:rsidR="00FA64B0" w:rsidRPr="00A32BE1">
              <w:rPr>
                <w:rFonts w:ascii="Times New Roman" w:eastAsia="Times New Roman" w:hAnsi="Times New Roman" w:cs="Times New Roman"/>
                <w:lang w:eastAsia="ru-RU"/>
              </w:rPr>
              <w:t>г.</w:t>
            </w:r>
            <w:r w:rsidR="002E25AA"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Ярославль,</w:t>
            </w:r>
            <w:r w:rsidR="002E25AA"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ул.</w:t>
            </w:r>
            <w:r w:rsidR="002E25AA"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Рыбинская,</w:t>
            </w:r>
            <w:r w:rsidR="001A4DB9"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 xml:space="preserve">д.44 кабинет </w:t>
            </w:r>
            <w:r w:rsidR="004013C8">
              <w:rPr>
                <w:rFonts w:ascii="Times New Roman" w:eastAsia="Times New Roman" w:hAnsi="Times New Roman" w:cs="Times New Roman"/>
                <w:lang w:eastAsia="ru-RU"/>
              </w:rPr>
              <w:t>10.</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roofErr w:type="gramEnd"/>
          </w:p>
          <w:p w14:paraId="3B2319FC" w14:textId="2E25BDF3" w:rsidR="00AE2B20" w:rsidRPr="00A32BE1"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Техническое предложение (форма 7т);</w:t>
            </w:r>
          </w:p>
          <w:p w14:paraId="683BDE81" w14:textId="02971842" w:rsidR="00AE2B20" w:rsidRPr="00A32BE1" w:rsidRDefault="005536A2" w:rsidP="00627C0E">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w:t>
            </w:r>
            <w:r w:rsidRPr="002E25AA">
              <w:rPr>
                <w:rFonts w:ascii="Times New Roman" w:hAnsi="Times New Roman"/>
              </w:rPr>
              <w:lastRenderedPageBreak/>
              <w:t xml:space="preserve">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7361CC5A" w14:textId="54260009" w:rsidR="006C34B8" w:rsidRPr="006331A7" w:rsidRDefault="006C34B8" w:rsidP="006331A7">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4A22AD40" w14:textId="77777777" w:rsidR="00991B44" w:rsidRPr="00991B44" w:rsidRDefault="00991B44" w:rsidP="00991B44">
            <w:pPr>
              <w:pStyle w:val="afd"/>
              <w:numPr>
                <w:ilvl w:val="0"/>
                <w:numId w:val="5"/>
              </w:numPr>
              <w:rPr>
                <w:rFonts w:ascii="Times New Roman" w:hAnsi="Times New Roman"/>
              </w:rPr>
            </w:pPr>
            <w:proofErr w:type="gramStart"/>
            <w:r w:rsidRPr="00991B44">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5CB3B42" w14:textId="487D9647" w:rsidR="00C71AA0" w:rsidRPr="002E25AA" w:rsidRDefault="00C71AA0"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6331A7" w:rsidRDefault="00B451AE"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 xml:space="preserve">Сведения </w:t>
            </w:r>
            <w:proofErr w:type="gramStart"/>
            <w:r w:rsidRPr="006331A7">
              <w:rPr>
                <w:rFonts w:ascii="Times New Roman" w:hAnsi="Times New Roman"/>
              </w:rPr>
              <w:t>о</w:t>
            </w:r>
            <w:proofErr w:type="gramEnd"/>
            <w:r w:rsidRPr="006331A7">
              <w:rPr>
                <w:rFonts w:ascii="Times New Roman" w:hAnsi="Times New Roman"/>
              </w:rPr>
              <w:t xml:space="preserve">  </w:t>
            </w:r>
            <w:proofErr w:type="gramStart"/>
            <w:r w:rsidRPr="006331A7">
              <w:rPr>
                <w:rFonts w:ascii="Times New Roman" w:hAnsi="Times New Roman"/>
              </w:rPr>
              <w:t>положительных</w:t>
            </w:r>
            <w:proofErr w:type="gramEnd"/>
            <w:r w:rsidRPr="006331A7">
              <w:rPr>
                <w:rFonts w:ascii="Times New Roman" w:hAnsi="Times New Roman"/>
              </w:rPr>
              <w:t xml:space="preserve"> отзывов органов местного самоуправления.</w:t>
            </w:r>
          </w:p>
          <w:p w14:paraId="3DE70EEC" w14:textId="4829695F" w:rsidR="005536A2" w:rsidRPr="006331A7" w:rsidRDefault="00FF388D" w:rsidP="006331A7">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77BC4F0E" w14:textId="08A863E2" w:rsidR="00FF388D" w:rsidRPr="006331A7" w:rsidRDefault="00FF388D"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Отчет о прибылях и убытках.</w:t>
            </w:r>
          </w:p>
          <w:p w14:paraId="221A7525" w14:textId="77777777" w:rsidR="006331A7" w:rsidRDefault="006331A7" w:rsidP="00AB4C2E">
            <w:pPr>
              <w:pStyle w:val="afd"/>
              <w:widowControl w:val="0"/>
              <w:autoSpaceDE w:val="0"/>
              <w:autoSpaceDN w:val="0"/>
              <w:adjustRightInd w:val="0"/>
              <w:spacing w:before="0"/>
              <w:ind w:left="811"/>
              <w:rPr>
                <w:rFonts w:ascii="Times New Roman" w:hAnsi="Times New Roman"/>
                <w:b/>
              </w:rPr>
            </w:pPr>
          </w:p>
          <w:p w14:paraId="0ADDEDB2" w14:textId="62CCF336"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10CEE9DD" w:rsidR="00E159BA" w:rsidRPr="002E25AA" w:rsidRDefault="00E159BA" w:rsidP="00627C0E">
            <w:pPr>
              <w:pStyle w:val="afd"/>
              <w:widowControl w:val="0"/>
              <w:numPr>
                <w:ilvl w:val="0"/>
                <w:numId w:val="8"/>
              </w:numPr>
              <w:autoSpaceDE w:val="0"/>
              <w:autoSpaceDN w:val="0"/>
              <w:adjustRightInd w:val="0"/>
              <w:spacing w:before="0"/>
              <w:ind w:left="811" w:hanging="357"/>
              <w:rPr>
                <w:rFonts w:ascii="Times New Roman" w:hAnsi="Times New Roman"/>
              </w:rPr>
            </w:pPr>
            <w:r w:rsidRPr="002E25AA">
              <w:rPr>
                <w:rFonts w:ascii="Times New Roman" w:hAnsi="Times New Roman"/>
              </w:rPr>
              <w:t>Предложение о заключении договора (Форма 2);</w:t>
            </w:r>
          </w:p>
          <w:p w14:paraId="5BD1AED8" w14:textId="172EE549" w:rsidR="00E159BA" w:rsidRPr="002E25AA" w:rsidRDefault="00E159BA" w:rsidP="00627C0E">
            <w:pPr>
              <w:pStyle w:val="afd"/>
              <w:widowControl w:val="0"/>
              <w:numPr>
                <w:ilvl w:val="0"/>
                <w:numId w:val="8"/>
              </w:numPr>
              <w:autoSpaceDE w:val="0"/>
              <w:autoSpaceDN w:val="0"/>
              <w:adjustRightInd w:val="0"/>
              <w:spacing w:before="0"/>
              <w:ind w:left="811" w:hanging="357"/>
              <w:rPr>
                <w:rFonts w:ascii="Times New Roman" w:hAnsi="Times New Roman"/>
              </w:rPr>
            </w:pPr>
            <w:r w:rsidRPr="002E25AA">
              <w:rPr>
                <w:rFonts w:ascii="Times New Roman" w:hAnsi="Times New Roman"/>
              </w:rPr>
              <w:t>Коммерческое предложение (Форма 7к);</w:t>
            </w:r>
          </w:p>
          <w:p w14:paraId="4F642D66" w14:textId="77777777" w:rsidR="00E159BA" w:rsidRDefault="006D7F71" w:rsidP="00627C0E">
            <w:pPr>
              <w:pStyle w:val="afd"/>
              <w:widowControl w:val="0"/>
              <w:numPr>
                <w:ilvl w:val="0"/>
                <w:numId w:val="8"/>
              </w:numPr>
              <w:autoSpaceDE w:val="0"/>
              <w:autoSpaceDN w:val="0"/>
              <w:adjustRightInd w:val="0"/>
              <w:spacing w:before="0"/>
              <w:ind w:left="811" w:hanging="357"/>
              <w:rPr>
                <w:rFonts w:ascii="Times New Roman" w:hAnsi="Times New Roman"/>
              </w:rPr>
            </w:pPr>
            <w:r>
              <w:rPr>
                <w:rFonts w:ascii="Times New Roman" w:hAnsi="Times New Roman"/>
              </w:rPr>
              <w:t>Подписанный проект договора (</w:t>
            </w:r>
            <w:r w:rsidRPr="00B76D31">
              <w:rPr>
                <w:rFonts w:ascii="Times New Roman" w:hAnsi="Times New Roman"/>
              </w:rPr>
              <w:t>2 экземпляра). К общей заявке не подшиваются.</w:t>
            </w:r>
          </w:p>
          <w:p w14:paraId="36BE1FBA" w14:textId="77777777" w:rsidR="00234387" w:rsidRDefault="00234387" w:rsidP="00234387">
            <w:pPr>
              <w:widowControl w:val="0"/>
              <w:autoSpaceDE w:val="0"/>
              <w:autoSpaceDN w:val="0"/>
              <w:adjustRightInd w:val="0"/>
              <w:spacing w:before="0"/>
              <w:rPr>
                <w:rFonts w:ascii="Times New Roman" w:hAnsi="Times New Roman"/>
              </w:rPr>
            </w:pPr>
          </w:p>
          <w:p w14:paraId="67B420F5" w14:textId="43DEA4C7" w:rsidR="006D7F71" w:rsidRPr="007401F3" w:rsidRDefault="006D7F71" w:rsidP="00966955">
            <w:pPr>
              <w:widowControl w:val="0"/>
              <w:tabs>
                <w:tab w:val="left" w:pos="601"/>
              </w:tabs>
              <w:autoSpaceDE w:val="0"/>
              <w:autoSpaceDN w:val="0"/>
              <w:adjustRightInd w:val="0"/>
              <w:ind w:left="317" w:firstLine="0"/>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00E159BA" w:rsidRPr="007401F3">
              <w:rPr>
                <w:rFonts w:ascii="Times New Roman" w:eastAsia="Times New Roman" w:hAnsi="Times New Roman" w:cs="Times New Roman"/>
                <w:lang w:eastAsia="ru-RU"/>
              </w:rPr>
              <w:t>с даты получения</w:t>
            </w:r>
            <w:proofErr w:type="gramEnd"/>
            <w:r w:rsidR="00E159BA"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045967F5" w:rsidR="00E159BA" w:rsidRPr="007401F3" w:rsidRDefault="00E159BA" w:rsidP="00966955">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EB1165">
              <w:rPr>
                <w:rFonts w:ascii="Times New Roman" w:eastAsia="Times New Roman" w:hAnsi="Times New Roman" w:cs="Times New Roman"/>
                <w:lang w:eastAsia="ru-RU"/>
              </w:rPr>
              <w:t>58-24-02</w:t>
            </w:r>
            <w:r w:rsidRPr="007401F3">
              <w:rPr>
                <w:rFonts w:ascii="Times New Roman" w:eastAsia="Times New Roman" w:hAnsi="Times New Roman" w:cs="Times New Roman"/>
                <w:lang w:eastAsia="ru-RU"/>
              </w:rPr>
              <w:t xml:space="preserve">, электронная почта </w:t>
            </w:r>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p w14:paraId="3B80B474" w14:textId="5397A8F8" w:rsidR="00AC2B43" w:rsidRPr="00D56751" w:rsidRDefault="00AC2B43" w:rsidP="00D56751">
      <w:pPr>
        <w:pStyle w:val="1"/>
        <w:tabs>
          <w:tab w:val="clear" w:pos="3479"/>
          <w:tab w:val="num" w:pos="0"/>
        </w:tabs>
        <w:ind w:left="0" w:firstLine="0"/>
        <w:jc w:val="center"/>
        <w:rPr>
          <w:rFonts w:ascii="Times New Roman" w:hAnsi="Times New Roman" w:cs="Times New Roman"/>
        </w:rPr>
      </w:pPr>
      <w:bookmarkStart w:id="4" w:name="_Toc456254876"/>
      <w:r w:rsidRPr="00D56751">
        <w:rPr>
          <w:rFonts w:ascii="Times New Roman" w:hAnsi="Times New Roman" w:cs="Times New Roman"/>
        </w:rPr>
        <w:lastRenderedPageBreak/>
        <w:t>Техническое задание на конкурс</w:t>
      </w:r>
      <w:bookmarkEnd w:id="4"/>
    </w:p>
    <w:p w14:paraId="2B7CC5C6" w14:textId="77777777" w:rsidR="00A82C38" w:rsidRPr="00A82C38" w:rsidRDefault="00A82C38" w:rsidP="00A82C38">
      <w:pPr>
        <w:rPr>
          <w:lang w:eastAsia="ru-RU"/>
        </w:rPr>
      </w:pPr>
    </w:p>
    <w:p w14:paraId="7483F2ED" w14:textId="2F79054E" w:rsidR="00A82C38" w:rsidRDefault="00A82C38" w:rsidP="00234387">
      <w:pPr>
        <w:pStyle w:val="-4"/>
      </w:pPr>
      <w:r w:rsidRPr="00A82C38">
        <w:t xml:space="preserve">Участник должен </w:t>
      </w:r>
      <w:r w:rsidRPr="00E40C05">
        <w:rPr>
          <w:i/>
          <w:u w:val="single"/>
        </w:rPr>
        <w:t xml:space="preserve">выполнить </w:t>
      </w:r>
      <w:r w:rsidR="00E40C05" w:rsidRPr="00E40C05">
        <w:rPr>
          <w:i/>
          <w:u w:val="single"/>
        </w:rPr>
        <w:t xml:space="preserve">строительно-монтажные </w:t>
      </w:r>
      <w:r w:rsidRPr="00E40C05">
        <w:rPr>
          <w:i/>
          <w:u w:val="single"/>
        </w:rPr>
        <w:t>работы</w:t>
      </w:r>
      <w:r w:rsidRPr="00A82C38">
        <w:t xml:space="preserve"> в соответствии с </w:t>
      </w:r>
      <w:r>
        <w:t>требованиями к предмету закупки.</w:t>
      </w:r>
    </w:p>
    <w:p w14:paraId="48490BE4" w14:textId="730B902E" w:rsidR="00736DDE" w:rsidRPr="00155E01" w:rsidRDefault="00A82C38" w:rsidP="0016131A">
      <w:pPr>
        <w:pStyle w:val="afd"/>
        <w:numPr>
          <w:ilvl w:val="0"/>
          <w:numId w:val="15"/>
        </w:numPr>
        <w:tabs>
          <w:tab w:val="left" w:pos="3060"/>
        </w:tabs>
        <w:spacing w:before="0" w:after="80"/>
        <w:ind w:right="2"/>
        <w:rPr>
          <w:rFonts w:ascii="Times New Roman" w:eastAsia="Arial Unicode MS" w:hAnsi="Times New Roman"/>
          <w:b/>
          <w:bCs/>
        </w:rPr>
      </w:pPr>
      <w:r w:rsidRPr="00155E01">
        <w:rPr>
          <w:rFonts w:ascii="Times New Roman" w:hAnsi="Times New Roman"/>
          <w:b/>
        </w:rPr>
        <w:t xml:space="preserve">Максимальный срок выполнения работ </w:t>
      </w:r>
      <w:r w:rsidR="00155E01" w:rsidRPr="00155E01">
        <w:rPr>
          <w:rFonts w:ascii="Times New Roman" w:hAnsi="Times New Roman"/>
          <w:b/>
        </w:rPr>
        <w:t xml:space="preserve">см. в п. 4.2. </w:t>
      </w:r>
      <w:r w:rsidR="0057258E" w:rsidRPr="00155E01">
        <w:rPr>
          <w:rFonts w:ascii="Times New Roman" w:eastAsia="Arial Unicode MS" w:hAnsi="Times New Roman"/>
          <w:b/>
        </w:rPr>
        <w:t xml:space="preserve"> </w:t>
      </w:r>
    </w:p>
    <w:p w14:paraId="6CBBFE31" w14:textId="411DC775" w:rsidR="00A82C38" w:rsidRDefault="00A82C38" w:rsidP="00234387">
      <w:pPr>
        <w:pStyle w:val="-4"/>
      </w:pPr>
      <w:r>
        <w:t>Требования к предмету закупки указаны в п. 4.</w:t>
      </w:r>
      <w:r w:rsidR="00825470">
        <w:t>1</w:t>
      </w:r>
    </w:p>
    <w:p w14:paraId="00B5E157" w14:textId="620898CC" w:rsidR="00A82C38" w:rsidRPr="00A82C38" w:rsidRDefault="00A82C38" w:rsidP="00234387">
      <w:pPr>
        <w:pStyle w:val="-4"/>
      </w:pPr>
      <w:r>
        <w:t xml:space="preserve">Перечень объектов и </w:t>
      </w:r>
      <w:r w:rsidRPr="00A82C38">
        <w:t>сведения об объектах</w:t>
      </w:r>
      <w:r>
        <w:t xml:space="preserve"> п. 4.</w:t>
      </w:r>
      <w:r w:rsidR="00825470">
        <w:t>2</w:t>
      </w:r>
    </w:p>
    <w:p w14:paraId="6E2114C5" w14:textId="2A22F5A6" w:rsidR="00A82C38" w:rsidRDefault="00A82C38" w:rsidP="00234387">
      <w:pPr>
        <w:pStyle w:val="-4"/>
      </w:pPr>
      <w:r>
        <w:t>Требования к контрагенту – п. 4.</w:t>
      </w:r>
      <w:r w:rsidR="00825470">
        <w:t>3</w:t>
      </w:r>
    </w:p>
    <w:p w14:paraId="70072B09" w14:textId="77777777" w:rsidR="00AC2B43" w:rsidRDefault="00AC2B43" w:rsidP="00AC2B43">
      <w:pPr>
        <w:rPr>
          <w:lang w:eastAsia="ru-RU"/>
        </w:rPr>
      </w:pPr>
    </w:p>
    <w:p w14:paraId="0BEEEB72" w14:textId="7BCE115B" w:rsidR="00A82C38" w:rsidRPr="00A82C38" w:rsidRDefault="00E13D43" w:rsidP="00D56751">
      <w:pPr>
        <w:pStyle w:val="a7"/>
        <w:tabs>
          <w:tab w:val="clear" w:pos="1135"/>
        </w:tabs>
        <w:ind w:left="0" w:firstLine="0"/>
        <w:jc w:val="center"/>
        <w:rPr>
          <w:rFonts w:ascii="Times New Roman" w:hAnsi="Times New Roman" w:cs="Times New Roman"/>
          <w:b/>
        </w:rPr>
      </w:pPr>
      <w:r w:rsidRPr="00AC2B43">
        <w:rPr>
          <w:rFonts w:ascii="Times New Roman" w:hAnsi="Times New Roman" w:cs="Times New Roman"/>
          <w:b/>
        </w:rPr>
        <w:t>Т</w:t>
      </w:r>
      <w:r w:rsidR="00E159BA" w:rsidRPr="00AC2B43">
        <w:rPr>
          <w:rFonts w:ascii="Times New Roman" w:hAnsi="Times New Roman" w:cs="Times New Roman"/>
          <w:b/>
        </w:rPr>
        <w:t>ребования к предмету закупки</w:t>
      </w:r>
      <w:r w:rsidR="00C67249" w:rsidRPr="00AC2B43">
        <w:rPr>
          <w:rFonts w:ascii="Times New Roman" w:hAnsi="Times New Roman" w:cs="Times New Roman"/>
          <w:b/>
        </w:rPr>
        <w:t>.</w:t>
      </w:r>
    </w:p>
    <w:p w14:paraId="466F4F3C" w14:textId="77777777" w:rsidR="00D56751" w:rsidRDefault="00D56751" w:rsidP="00D56751">
      <w:pPr>
        <w:pStyle w:val="afd"/>
        <w:spacing w:before="0" w:after="200" w:line="276" w:lineRule="auto"/>
        <w:ind w:left="0"/>
        <w:rPr>
          <w:rFonts w:ascii="Times New Roman" w:hAnsi="Times New Roman"/>
          <w:b/>
          <w:bCs/>
        </w:rPr>
      </w:pPr>
    </w:p>
    <w:p w14:paraId="345A40B8" w14:textId="6FF90B80" w:rsidR="000E1779" w:rsidRPr="00E40C05" w:rsidRDefault="000E1779" w:rsidP="00CE6FDE">
      <w:pPr>
        <w:pStyle w:val="afd"/>
        <w:spacing w:before="0" w:after="200" w:line="276" w:lineRule="auto"/>
        <w:ind w:left="0"/>
        <w:jc w:val="center"/>
        <w:rPr>
          <w:rFonts w:ascii="Times New Roman" w:hAnsi="Times New Roman"/>
          <w:b/>
          <w:bCs/>
        </w:rPr>
      </w:pPr>
      <w:r w:rsidRPr="00C625B1">
        <w:rPr>
          <w:rFonts w:ascii="Times New Roman" w:hAnsi="Times New Roman"/>
          <w:b/>
          <w:bCs/>
        </w:rPr>
        <w:t xml:space="preserve">Техническое задание </w:t>
      </w:r>
      <w:r w:rsidRPr="00C625B1">
        <w:rPr>
          <w:rFonts w:ascii="Times New Roman" w:eastAsia="Calibri" w:hAnsi="Times New Roman"/>
          <w:b/>
        </w:rPr>
        <w:t>на выполнение работ по капитальному ремонт</w:t>
      </w:r>
      <w:r>
        <w:rPr>
          <w:rFonts w:ascii="Times New Roman" w:eastAsia="Calibri" w:hAnsi="Times New Roman"/>
          <w:b/>
        </w:rPr>
        <w:t>у</w:t>
      </w:r>
      <w:r w:rsidRPr="00C625B1">
        <w:rPr>
          <w:rFonts w:ascii="Times New Roman" w:eastAsia="Calibri" w:hAnsi="Times New Roman"/>
          <w:b/>
        </w:rPr>
        <w:t xml:space="preserve"> </w:t>
      </w:r>
      <w:r>
        <w:rPr>
          <w:rFonts w:ascii="Times New Roman" w:eastAsia="Calibri" w:hAnsi="Times New Roman"/>
          <w:b/>
        </w:rPr>
        <w:t xml:space="preserve">крыш </w:t>
      </w:r>
      <w:r w:rsidRPr="00C625B1">
        <w:rPr>
          <w:rFonts w:ascii="Times New Roman" w:eastAsia="Calibri" w:hAnsi="Times New Roman"/>
          <w:b/>
        </w:rPr>
        <w:t>многоквартирных домов</w:t>
      </w:r>
      <w:r w:rsidRPr="00C625B1">
        <w:rPr>
          <w:rFonts w:ascii="Times New Roman" w:eastAsia="Calibri" w:hAnsi="Times New Roman"/>
          <w:b/>
          <w:sz w:val="24"/>
        </w:rPr>
        <w:t>.</w:t>
      </w:r>
    </w:p>
    <w:tbl>
      <w:tblPr>
        <w:tblW w:w="1024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0E1779" w:rsidRPr="00E40C05" w14:paraId="4AC26C38" w14:textId="77777777" w:rsidTr="00CE6FDE">
        <w:trPr>
          <w:jc w:val="center"/>
        </w:trPr>
        <w:tc>
          <w:tcPr>
            <w:tcW w:w="567" w:type="dxa"/>
          </w:tcPr>
          <w:p w14:paraId="05719862" w14:textId="77777777" w:rsidR="000E1779" w:rsidRPr="00E40C05" w:rsidRDefault="000E1779" w:rsidP="003B7A54">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 xml:space="preserve">№ </w:t>
            </w:r>
            <w:proofErr w:type="gramStart"/>
            <w:r w:rsidRPr="00E40C05">
              <w:rPr>
                <w:rFonts w:ascii="Times New Roman" w:eastAsia="Calibri" w:hAnsi="Times New Roman" w:cs="Times New Roman"/>
                <w:b/>
              </w:rPr>
              <w:t>п</w:t>
            </w:r>
            <w:proofErr w:type="gramEnd"/>
            <w:r w:rsidRPr="00E40C05">
              <w:rPr>
                <w:rFonts w:ascii="Times New Roman" w:eastAsia="Calibri" w:hAnsi="Times New Roman" w:cs="Times New Roman"/>
                <w:b/>
              </w:rPr>
              <w:t>/п</w:t>
            </w:r>
          </w:p>
        </w:tc>
        <w:tc>
          <w:tcPr>
            <w:tcW w:w="4102" w:type="dxa"/>
          </w:tcPr>
          <w:p w14:paraId="71EF8A4A" w14:textId="77777777" w:rsidR="000E1779" w:rsidRPr="00E40C05" w:rsidRDefault="000E1779" w:rsidP="003B7A54">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Перечень основных данных и требований</w:t>
            </w:r>
          </w:p>
        </w:tc>
        <w:tc>
          <w:tcPr>
            <w:tcW w:w="5580" w:type="dxa"/>
          </w:tcPr>
          <w:p w14:paraId="0D993CE9" w14:textId="77777777" w:rsidR="000E1779" w:rsidRPr="00E40C05" w:rsidRDefault="000E1779" w:rsidP="003B7A54">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Содержание основных данных и требований</w:t>
            </w:r>
          </w:p>
        </w:tc>
      </w:tr>
      <w:tr w:rsidR="000E1779" w:rsidRPr="00E40C05" w14:paraId="56B6F956" w14:textId="77777777" w:rsidTr="00CE6FDE">
        <w:trPr>
          <w:jc w:val="center"/>
        </w:trPr>
        <w:tc>
          <w:tcPr>
            <w:tcW w:w="567" w:type="dxa"/>
          </w:tcPr>
          <w:p w14:paraId="1FBE7551" w14:textId="77777777" w:rsidR="000E1779" w:rsidRPr="00E40C05" w:rsidRDefault="000E1779" w:rsidP="003B7A54">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1</w:t>
            </w:r>
          </w:p>
        </w:tc>
        <w:tc>
          <w:tcPr>
            <w:tcW w:w="4102" w:type="dxa"/>
          </w:tcPr>
          <w:p w14:paraId="68A75726" w14:textId="77777777" w:rsidR="000E1779" w:rsidRPr="00E40C05" w:rsidRDefault="000E1779" w:rsidP="003B7A54">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Основание для выполнения работ</w:t>
            </w:r>
          </w:p>
        </w:tc>
        <w:tc>
          <w:tcPr>
            <w:tcW w:w="5580" w:type="dxa"/>
          </w:tcPr>
          <w:p w14:paraId="76C74BE1" w14:textId="77777777" w:rsidR="000E1779" w:rsidRPr="00E40C05" w:rsidRDefault="000E1779" w:rsidP="003B7A54">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1.1.</w:t>
            </w:r>
            <w:r w:rsidRPr="00E40C05">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0E1779" w:rsidRPr="00E40C05" w14:paraId="4F161C76" w14:textId="77777777" w:rsidTr="00CE6FDE">
        <w:trPr>
          <w:jc w:val="center"/>
        </w:trPr>
        <w:tc>
          <w:tcPr>
            <w:tcW w:w="567" w:type="dxa"/>
          </w:tcPr>
          <w:p w14:paraId="44884929" w14:textId="77777777" w:rsidR="000E1779" w:rsidRPr="00E40C05" w:rsidRDefault="000E1779" w:rsidP="003B7A54">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2</w:t>
            </w:r>
          </w:p>
        </w:tc>
        <w:tc>
          <w:tcPr>
            <w:tcW w:w="4102" w:type="dxa"/>
          </w:tcPr>
          <w:p w14:paraId="3B6B7978" w14:textId="77777777" w:rsidR="000E1779" w:rsidRPr="00E40C05" w:rsidRDefault="000E1779" w:rsidP="003B7A54">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Заказчик</w:t>
            </w:r>
          </w:p>
        </w:tc>
        <w:tc>
          <w:tcPr>
            <w:tcW w:w="5580" w:type="dxa"/>
          </w:tcPr>
          <w:p w14:paraId="251FC6B0" w14:textId="77777777" w:rsidR="000E1779" w:rsidRPr="00E40C05" w:rsidRDefault="000E1779" w:rsidP="003B7A54">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2.1.</w:t>
            </w:r>
            <w:r w:rsidRPr="00E40C05">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0E1779" w:rsidRPr="00E40C05" w14:paraId="36ECD072" w14:textId="77777777" w:rsidTr="00CE6FDE">
        <w:trPr>
          <w:jc w:val="center"/>
        </w:trPr>
        <w:tc>
          <w:tcPr>
            <w:tcW w:w="567" w:type="dxa"/>
          </w:tcPr>
          <w:p w14:paraId="1E4EC27F" w14:textId="77777777" w:rsidR="000E1779" w:rsidRPr="00E40C05" w:rsidRDefault="000E1779" w:rsidP="003B7A54">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3</w:t>
            </w:r>
          </w:p>
        </w:tc>
        <w:tc>
          <w:tcPr>
            <w:tcW w:w="4102" w:type="dxa"/>
          </w:tcPr>
          <w:p w14:paraId="4E883DA1" w14:textId="77777777" w:rsidR="000E1779" w:rsidRPr="00E40C05" w:rsidRDefault="000E1779" w:rsidP="003B7A54">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Цели исполнения результатов работ</w:t>
            </w:r>
          </w:p>
        </w:tc>
        <w:tc>
          <w:tcPr>
            <w:tcW w:w="5580" w:type="dxa"/>
          </w:tcPr>
          <w:p w14:paraId="5BB12BDE" w14:textId="77777777" w:rsidR="000E1779" w:rsidRPr="00E40C05" w:rsidRDefault="000E1779" w:rsidP="003B7A54">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3.1.</w:t>
            </w:r>
            <w:r w:rsidRPr="00E40C05">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0E1779" w:rsidRPr="00E40C05" w14:paraId="6AED251A" w14:textId="77777777" w:rsidTr="00CE6FDE">
        <w:trPr>
          <w:jc w:val="center"/>
        </w:trPr>
        <w:tc>
          <w:tcPr>
            <w:tcW w:w="567" w:type="dxa"/>
          </w:tcPr>
          <w:p w14:paraId="3605755D" w14:textId="77777777" w:rsidR="000E1779" w:rsidRPr="00E40C05" w:rsidRDefault="000E1779" w:rsidP="003B7A54">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4</w:t>
            </w:r>
          </w:p>
        </w:tc>
        <w:tc>
          <w:tcPr>
            <w:tcW w:w="4102" w:type="dxa"/>
          </w:tcPr>
          <w:p w14:paraId="0A74435C" w14:textId="77777777" w:rsidR="000E1779" w:rsidRPr="00E40C05" w:rsidRDefault="000E1779" w:rsidP="003B7A54">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Виды выполняемых работ</w:t>
            </w:r>
          </w:p>
        </w:tc>
        <w:tc>
          <w:tcPr>
            <w:tcW w:w="5580" w:type="dxa"/>
          </w:tcPr>
          <w:p w14:paraId="2948DA58" w14:textId="4C51800C" w:rsidR="000E1779" w:rsidRPr="00E40C05" w:rsidRDefault="000E1779" w:rsidP="000E1779">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4.1.</w:t>
            </w:r>
            <w:r w:rsidRPr="00E40C05">
              <w:rPr>
                <w:rFonts w:ascii="Times New Roman" w:eastAsia="Calibri" w:hAnsi="Times New Roman" w:cs="Times New Roman"/>
              </w:rPr>
              <w:t xml:space="preserve">Капитальный ремонт </w:t>
            </w:r>
            <w:r>
              <w:rPr>
                <w:rFonts w:ascii="Times New Roman" w:eastAsia="Calibri" w:hAnsi="Times New Roman" w:cs="Times New Roman"/>
              </w:rPr>
              <w:t>крыш</w:t>
            </w:r>
            <w:r w:rsidRPr="00E40C05">
              <w:rPr>
                <w:rFonts w:ascii="Times New Roman" w:eastAsia="Calibri" w:hAnsi="Times New Roman" w:cs="Times New Roman"/>
              </w:rPr>
              <w:t>.</w:t>
            </w:r>
          </w:p>
        </w:tc>
      </w:tr>
      <w:tr w:rsidR="000E1779" w:rsidRPr="00E40C05" w14:paraId="1D8519A0" w14:textId="77777777" w:rsidTr="00CE6FDE">
        <w:trPr>
          <w:jc w:val="center"/>
        </w:trPr>
        <w:tc>
          <w:tcPr>
            <w:tcW w:w="567" w:type="dxa"/>
          </w:tcPr>
          <w:p w14:paraId="26B54D0F" w14:textId="77777777" w:rsidR="000E1779" w:rsidRPr="00E40C05" w:rsidRDefault="000E1779" w:rsidP="003B7A54">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5</w:t>
            </w:r>
          </w:p>
        </w:tc>
        <w:tc>
          <w:tcPr>
            <w:tcW w:w="4102" w:type="dxa"/>
          </w:tcPr>
          <w:p w14:paraId="145A009C" w14:textId="77777777" w:rsidR="000E1779" w:rsidRPr="00E40C05" w:rsidRDefault="000E1779" w:rsidP="003B7A54">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Условия выполнения работ</w:t>
            </w:r>
          </w:p>
        </w:tc>
        <w:tc>
          <w:tcPr>
            <w:tcW w:w="5580" w:type="dxa"/>
          </w:tcPr>
          <w:p w14:paraId="5BD61113"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5.1.</w:t>
            </w:r>
            <w:r w:rsidRPr="00E40C05">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3E59ECC8"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5.2.</w:t>
            </w:r>
            <w:r w:rsidRPr="00E40C05">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1ADD7732" w14:textId="77777777" w:rsidR="000E1779" w:rsidRPr="00E40C05" w:rsidRDefault="000E1779" w:rsidP="003B7A54">
            <w:pPr>
              <w:spacing w:before="0"/>
              <w:ind w:firstLine="0"/>
              <w:contextualSpacing/>
              <w:jc w:val="left"/>
              <w:rPr>
                <w:rFonts w:ascii="Arial" w:eastAsia="Calibri" w:hAnsi="Arial" w:cs="Arial"/>
                <w:lang w:eastAsia="ru-RU"/>
              </w:rPr>
            </w:pPr>
            <w:r w:rsidRPr="00E40C05">
              <w:rPr>
                <w:rFonts w:ascii="Times New Roman" w:eastAsia="Calibri" w:hAnsi="Times New Roman" w:cs="Times New Roman"/>
                <w:b/>
              </w:rPr>
              <w:t xml:space="preserve"> 5.3. </w:t>
            </w:r>
            <w:r w:rsidRPr="00E40C05">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E40C05">
              <w:rPr>
                <w:rFonts w:ascii="Arial" w:eastAsia="Calibri" w:hAnsi="Arial" w:cs="Arial"/>
                <w:lang w:eastAsia="ru-RU"/>
              </w:rPr>
              <w:t xml:space="preserve"> </w:t>
            </w:r>
          </w:p>
          <w:p w14:paraId="3D327808"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5.4.</w:t>
            </w:r>
            <w:r w:rsidRPr="00E40C05">
              <w:rPr>
                <w:rFonts w:ascii="Arial" w:eastAsia="Calibri" w:hAnsi="Arial" w:cs="Arial"/>
                <w:lang w:eastAsia="ru-RU"/>
              </w:rPr>
              <w:t xml:space="preserve"> </w:t>
            </w:r>
            <w:r w:rsidRPr="00E40C05">
              <w:rPr>
                <w:rFonts w:ascii="Times New Roman" w:eastAsia="Calibri" w:hAnsi="Times New Roman" w:cs="Times New Roman"/>
              </w:rPr>
              <w:t xml:space="preserve">Назначить </w:t>
            </w:r>
            <w:proofErr w:type="gramStart"/>
            <w:r w:rsidRPr="00E40C05">
              <w:rPr>
                <w:rFonts w:ascii="Times New Roman" w:eastAsia="Calibri" w:hAnsi="Times New Roman" w:cs="Times New Roman"/>
              </w:rPr>
              <w:t>ответственного</w:t>
            </w:r>
            <w:proofErr w:type="gramEnd"/>
            <w:r w:rsidRPr="00E40C05">
              <w:rPr>
                <w:rFonts w:ascii="Times New Roman" w:eastAsia="Calibri" w:hAnsi="Times New Roman" w:cs="Times New Roman"/>
              </w:rPr>
              <w:t xml:space="preserve"> за производством работ. Копию приказа предоставить заказчику.</w:t>
            </w:r>
          </w:p>
          <w:p w14:paraId="54338D97"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5.5.</w:t>
            </w:r>
            <w:r w:rsidRPr="00E40C05">
              <w:rPr>
                <w:rFonts w:ascii="Times New Roman" w:eastAsia="Calibri" w:hAnsi="Times New Roman" w:cs="Times New Roman"/>
              </w:rPr>
              <w:t xml:space="preserve"> Перед началом демонтажных работ</w:t>
            </w:r>
            <w:proofErr w:type="gramStart"/>
            <w:r w:rsidRPr="00E40C05">
              <w:rPr>
                <w:rFonts w:ascii="Times New Roman" w:eastAsia="Calibri" w:hAnsi="Times New Roman" w:cs="Times New Roman"/>
              </w:rPr>
              <w:t xml:space="preserve"> .</w:t>
            </w:r>
            <w:proofErr w:type="gramEnd"/>
            <w:r w:rsidRPr="00E40C05">
              <w:rPr>
                <w:rFonts w:ascii="Times New Roman" w:eastAsia="Calibri" w:hAnsi="Times New Roman" w:cs="Times New Roman"/>
              </w:rPr>
              <w:t xml:space="preserve">Наличие всех строительных материалов, машин и механизмов (а/кран, а/вышка, </w:t>
            </w:r>
            <w:proofErr w:type="spellStart"/>
            <w:r w:rsidRPr="00E40C05">
              <w:rPr>
                <w:rFonts w:ascii="Times New Roman" w:eastAsia="Calibri" w:hAnsi="Times New Roman" w:cs="Times New Roman"/>
              </w:rPr>
              <w:t>нормокомплекты</w:t>
            </w:r>
            <w:proofErr w:type="spellEnd"/>
            <w:r w:rsidRPr="00E40C05">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58CBCD05"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5.6. </w:t>
            </w:r>
            <w:r w:rsidRPr="00E40C05">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0E1779" w:rsidRPr="00E40C05" w14:paraId="7B889856" w14:textId="77777777" w:rsidTr="00CE6FDE">
        <w:trPr>
          <w:jc w:val="center"/>
        </w:trPr>
        <w:tc>
          <w:tcPr>
            <w:tcW w:w="567" w:type="dxa"/>
          </w:tcPr>
          <w:p w14:paraId="1634DCAE" w14:textId="77777777" w:rsidR="000E1779" w:rsidRPr="00E40C05" w:rsidRDefault="000E1779" w:rsidP="003B7A54">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6</w:t>
            </w:r>
          </w:p>
        </w:tc>
        <w:tc>
          <w:tcPr>
            <w:tcW w:w="4102" w:type="dxa"/>
          </w:tcPr>
          <w:p w14:paraId="0502B29E" w14:textId="77777777" w:rsidR="000E1779" w:rsidRPr="00E40C05" w:rsidRDefault="000E1779" w:rsidP="003B7A54">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Общие требования к выполнению работ</w:t>
            </w:r>
          </w:p>
        </w:tc>
        <w:tc>
          <w:tcPr>
            <w:tcW w:w="5580" w:type="dxa"/>
          </w:tcPr>
          <w:p w14:paraId="538AFBBD"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6.1. </w:t>
            </w:r>
            <w:r w:rsidRPr="00E40C05">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15E85F2C"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6.2.</w:t>
            </w:r>
            <w:r w:rsidRPr="00E40C05">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0E97E8D7"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6.3.</w:t>
            </w:r>
            <w:r w:rsidRPr="00E40C05">
              <w:rPr>
                <w:rFonts w:ascii="Times New Roman" w:eastAsia="Calibri" w:hAnsi="Times New Roman" w:cs="Times New Roman"/>
              </w:rPr>
              <w:t xml:space="preserve"> Обеспечить соответствие применяемых при </w:t>
            </w:r>
            <w:r w:rsidRPr="00E40C05">
              <w:rPr>
                <w:rFonts w:ascii="Times New Roman" w:eastAsia="Calibri" w:hAnsi="Times New Roman" w:cs="Times New Roman"/>
              </w:rPr>
              <w:lastRenderedPageBreak/>
              <w:t>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74CC2903"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6.4. </w:t>
            </w:r>
            <w:r w:rsidRPr="00E40C05">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574E5F09"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6.5. </w:t>
            </w:r>
            <w:r w:rsidRPr="00E40C05">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74A0BB5A"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6.6.</w:t>
            </w:r>
            <w:r w:rsidRPr="00E40C05">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554058CA"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6.7. </w:t>
            </w:r>
            <w:r w:rsidRPr="00E40C05">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209B2935"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6.8. </w:t>
            </w:r>
            <w:r w:rsidRPr="00E40C05">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0E1779" w:rsidRPr="00E40C05" w14:paraId="41341216" w14:textId="77777777" w:rsidTr="00CE6FDE">
        <w:trPr>
          <w:jc w:val="center"/>
        </w:trPr>
        <w:tc>
          <w:tcPr>
            <w:tcW w:w="567" w:type="dxa"/>
          </w:tcPr>
          <w:p w14:paraId="42492363" w14:textId="77777777" w:rsidR="000E1779" w:rsidRPr="00E40C05" w:rsidRDefault="000E1779" w:rsidP="003B7A54">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lastRenderedPageBreak/>
              <w:t>7</w:t>
            </w:r>
          </w:p>
        </w:tc>
        <w:tc>
          <w:tcPr>
            <w:tcW w:w="4102" w:type="dxa"/>
          </w:tcPr>
          <w:p w14:paraId="0ADF6875" w14:textId="77777777" w:rsidR="000E1779" w:rsidRPr="00E40C05" w:rsidRDefault="000E1779" w:rsidP="003B7A54">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Требования по выполнению сопутствующих работ</w:t>
            </w:r>
          </w:p>
        </w:tc>
        <w:tc>
          <w:tcPr>
            <w:tcW w:w="5580" w:type="dxa"/>
          </w:tcPr>
          <w:p w14:paraId="37B6FBAA"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7.1.</w:t>
            </w:r>
            <w:r w:rsidRPr="00E40C05">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01E17437"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7.2.</w:t>
            </w:r>
            <w:r w:rsidRPr="00E40C05">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0E1779" w:rsidRPr="00E40C05" w14:paraId="7F6629C7" w14:textId="77777777" w:rsidTr="00CE6FDE">
        <w:trPr>
          <w:jc w:val="center"/>
        </w:trPr>
        <w:tc>
          <w:tcPr>
            <w:tcW w:w="567" w:type="dxa"/>
          </w:tcPr>
          <w:p w14:paraId="05A6A100" w14:textId="77777777" w:rsidR="000E1779" w:rsidRPr="00E40C05" w:rsidRDefault="000E1779" w:rsidP="003B7A54">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8</w:t>
            </w:r>
          </w:p>
        </w:tc>
        <w:tc>
          <w:tcPr>
            <w:tcW w:w="4102" w:type="dxa"/>
          </w:tcPr>
          <w:p w14:paraId="647B40A9" w14:textId="77777777" w:rsidR="000E1779" w:rsidRPr="00E40C05" w:rsidRDefault="000E1779" w:rsidP="003B7A54">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Порядок (последовательность, этапы) выполненных работ</w:t>
            </w:r>
          </w:p>
        </w:tc>
        <w:tc>
          <w:tcPr>
            <w:tcW w:w="5580" w:type="dxa"/>
          </w:tcPr>
          <w:p w14:paraId="676C6E0E"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8.1.</w:t>
            </w:r>
            <w:r w:rsidRPr="00E40C05">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45C7070C"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8.2.</w:t>
            </w:r>
            <w:r w:rsidRPr="00E40C05">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0E1779" w:rsidRPr="00E40C05" w14:paraId="26811EB2" w14:textId="77777777" w:rsidTr="00CE6FDE">
        <w:trPr>
          <w:jc w:val="center"/>
        </w:trPr>
        <w:tc>
          <w:tcPr>
            <w:tcW w:w="567" w:type="dxa"/>
          </w:tcPr>
          <w:p w14:paraId="0D5DB002" w14:textId="77777777" w:rsidR="000E1779" w:rsidRPr="00E40C05" w:rsidRDefault="000E1779" w:rsidP="003B7A54">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9</w:t>
            </w:r>
          </w:p>
        </w:tc>
        <w:tc>
          <w:tcPr>
            <w:tcW w:w="4102" w:type="dxa"/>
          </w:tcPr>
          <w:p w14:paraId="5E35E1D1" w14:textId="77777777" w:rsidR="000E1779" w:rsidRPr="00E40C05" w:rsidRDefault="000E1779" w:rsidP="003B7A54">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Требования по объему гарантий качества работ</w:t>
            </w:r>
          </w:p>
        </w:tc>
        <w:tc>
          <w:tcPr>
            <w:tcW w:w="5580" w:type="dxa"/>
          </w:tcPr>
          <w:p w14:paraId="5424E564"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9.1.</w:t>
            </w:r>
            <w:r w:rsidRPr="00E40C05">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0E1779" w:rsidRPr="00E40C05" w14:paraId="1DB59FAC" w14:textId="77777777" w:rsidTr="00CE6FDE">
        <w:trPr>
          <w:jc w:val="center"/>
        </w:trPr>
        <w:tc>
          <w:tcPr>
            <w:tcW w:w="567" w:type="dxa"/>
          </w:tcPr>
          <w:p w14:paraId="428365AF" w14:textId="77777777" w:rsidR="000E1779" w:rsidRPr="00E40C05" w:rsidRDefault="000E1779" w:rsidP="003B7A54">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10</w:t>
            </w:r>
          </w:p>
        </w:tc>
        <w:tc>
          <w:tcPr>
            <w:tcW w:w="4102" w:type="dxa"/>
          </w:tcPr>
          <w:p w14:paraId="45E0CE4E" w14:textId="77777777" w:rsidR="000E1779" w:rsidRPr="00E40C05" w:rsidRDefault="000E1779" w:rsidP="003B7A54">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5C57571B"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10.1.</w:t>
            </w:r>
            <w:r w:rsidRPr="00E40C05">
              <w:rPr>
                <w:rFonts w:ascii="Times New Roman" w:eastAsia="Calibri" w:hAnsi="Times New Roman" w:cs="Times New Roman"/>
              </w:rPr>
              <w:t xml:space="preserve"> В соответствии с действующим законодательством и условиями договора</w:t>
            </w:r>
          </w:p>
        </w:tc>
      </w:tr>
      <w:tr w:rsidR="000E1779" w:rsidRPr="00E40C05" w14:paraId="34E03867" w14:textId="77777777" w:rsidTr="00CE6FDE">
        <w:trPr>
          <w:jc w:val="center"/>
        </w:trPr>
        <w:tc>
          <w:tcPr>
            <w:tcW w:w="567" w:type="dxa"/>
          </w:tcPr>
          <w:p w14:paraId="5BBB3C6F" w14:textId="77777777" w:rsidR="000E1779" w:rsidRPr="00E40C05" w:rsidRDefault="000E1779" w:rsidP="003B7A54">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11</w:t>
            </w:r>
          </w:p>
        </w:tc>
        <w:tc>
          <w:tcPr>
            <w:tcW w:w="4102" w:type="dxa"/>
          </w:tcPr>
          <w:p w14:paraId="390A5BF2" w14:textId="77777777" w:rsidR="000E1779" w:rsidRPr="00E40C05" w:rsidRDefault="000E1779" w:rsidP="003B7A54">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Иные требования</w:t>
            </w:r>
          </w:p>
        </w:tc>
        <w:tc>
          <w:tcPr>
            <w:tcW w:w="5580" w:type="dxa"/>
          </w:tcPr>
          <w:p w14:paraId="5D7622C9" w14:textId="77777777" w:rsidR="000E1779" w:rsidRPr="00E40C05" w:rsidRDefault="000E1779" w:rsidP="003B7A54">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11.1.</w:t>
            </w:r>
            <w:r w:rsidRPr="00E40C05">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18216AFD" w14:textId="77777777" w:rsidR="000E1779" w:rsidRPr="00E40C05" w:rsidRDefault="000E1779" w:rsidP="003B7A54">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11.2.</w:t>
            </w:r>
            <w:r w:rsidRPr="00E40C05">
              <w:rPr>
                <w:rFonts w:ascii="Times New Roman" w:eastAsia="Calibri" w:hAnsi="Times New Roman" w:cs="Times New Roman"/>
              </w:rPr>
              <w:t xml:space="preserve"> Предъявление и сдача выполненных работ Заказчику в установленном порядке.</w:t>
            </w:r>
          </w:p>
          <w:p w14:paraId="551229F3" w14:textId="77777777" w:rsidR="000E1779" w:rsidRPr="00E40C05" w:rsidRDefault="000E1779" w:rsidP="003B7A54">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11.3.</w:t>
            </w:r>
            <w:r w:rsidRPr="00E40C05">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E40C05">
              <w:rPr>
                <w:rFonts w:ascii="Times New Roman" w:eastAsia="Calibri" w:hAnsi="Times New Roman" w:cs="Times New Roman"/>
              </w:rPr>
              <w:t>фотофиксацию</w:t>
            </w:r>
            <w:proofErr w:type="spellEnd"/>
            <w:r w:rsidRPr="00E40C05">
              <w:rPr>
                <w:rFonts w:ascii="Times New Roman" w:eastAsia="Calibri" w:hAnsi="Times New Roman" w:cs="Times New Roman"/>
              </w:rPr>
              <w:t xml:space="preserve"> квартир верхних этажей с составлением акта (на предмет раннего затопления).</w:t>
            </w:r>
          </w:p>
        </w:tc>
      </w:tr>
    </w:tbl>
    <w:p w14:paraId="18E09B31" w14:textId="77777777" w:rsidR="000E1779" w:rsidRDefault="000E1779" w:rsidP="000E1779">
      <w:pPr>
        <w:rPr>
          <w:rFonts w:ascii="Times New Roman" w:hAnsi="Times New Roman" w:cs="Times New Roman"/>
        </w:rPr>
      </w:pPr>
    </w:p>
    <w:p w14:paraId="4D6AC8E9" w14:textId="58A2EFA0" w:rsidR="006B7F48" w:rsidRDefault="00A82C38" w:rsidP="00AC2B43">
      <w:pPr>
        <w:pStyle w:val="a7"/>
        <w:tabs>
          <w:tab w:val="clear" w:pos="1135"/>
          <w:tab w:val="num" w:pos="851"/>
        </w:tabs>
        <w:ind w:left="851"/>
        <w:jc w:val="center"/>
        <w:rPr>
          <w:rFonts w:ascii="Times New Roman" w:hAnsi="Times New Roman" w:cs="Times New Roman"/>
          <w:b/>
        </w:rPr>
      </w:pPr>
      <w:r>
        <w:rPr>
          <w:rFonts w:ascii="Times New Roman" w:hAnsi="Times New Roman" w:cs="Times New Roman"/>
          <w:b/>
        </w:rPr>
        <w:lastRenderedPageBreak/>
        <w:t>Р</w:t>
      </w:r>
      <w:r w:rsidR="00FB653D" w:rsidRPr="00AC2B43">
        <w:rPr>
          <w:rFonts w:ascii="Times New Roman" w:hAnsi="Times New Roman" w:cs="Times New Roman"/>
          <w:b/>
        </w:rPr>
        <w:t>еестр многоквартирных домов</w:t>
      </w:r>
      <w:r w:rsidR="00AC2B43" w:rsidRPr="00AC2B43">
        <w:rPr>
          <w:rFonts w:ascii="Times New Roman" w:hAnsi="Times New Roman" w:cs="Times New Roman"/>
          <w:b/>
        </w:rPr>
        <w:t xml:space="preserve"> и сведения об объектах</w:t>
      </w:r>
    </w:p>
    <w:p w14:paraId="7609E236" w14:textId="77777777" w:rsidR="002B3BDD" w:rsidRDefault="002B3BDD" w:rsidP="002B3BDD">
      <w:pPr>
        <w:pStyle w:val="a7"/>
        <w:numPr>
          <w:ilvl w:val="0"/>
          <w:numId w:val="0"/>
        </w:numPr>
        <w:ind w:left="851"/>
        <w:rPr>
          <w:rFonts w:ascii="Times New Roman" w:hAnsi="Times New Roman" w:cs="Times New Roman"/>
          <w:b/>
        </w:rPr>
      </w:pPr>
    </w:p>
    <w:tbl>
      <w:tblPr>
        <w:tblW w:w="9714" w:type="dxa"/>
        <w:tblInd w:w="93" w:type="dxa"/>
        <w:tblLook w:val="04A0" w:firstRow="1" w:lastRow="0" w:firstColumn="1" w:lastColumn="0" w:noHBand="0" w:noVBand="1"/>
      </w:tblPr>
      <w:tblGrid>
        <w:gridCol w:w="498"/>
        <w:gridCol w:w="2340"/>
        <w:gridCol w:w="2000"/>
        <w:gridCol w:w="580"/>
        <w:gridCol w:w="2100"/>
        <w:gridCol w:w="2196"/>
      </w:tblGrid>
      <w:tr w:rsidR="000905CA" w:rsidRPr="0019238F" w14:paraId="40E4F77E" w14:textId="77777777" w:rsidTr="003B7A54">
        <w:trPr>
          <w:trHeight w:val="585"/>
        </w:trPr>
        <w:tc>
          <w:tcPr>
            <w:tcW w:w="971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4B733" w14:textId="77777777" w:rsidR="000905CA" w:rsidRPr="0019238F" w:rsidRDefault="000905CA" w:rsidP="003B7A54">
            <w:pPr>
              <w:spacing w:before="0"/>
              <w:ind w:firstLine="0"/>
              <w:jc w:val="center"/>
              <w:rPr>
                <w:rFonts w:ascii="Times New Roman" w:eastAsia="Times New Roman" w:hAnsi="Times New Roman" w:cs="Times New Roman"/>
                <w:b/>
                <w:bCs/>
                <w:i/>
                <w:iCs/>
                <w:lang w:eastAsia="ru-RU"/>
              </w:rPr>
            </w:pPr>
            <w:r w:rsidRPr="0019238F">
              <w:rPr>
                <w:rFonts w:ascii="Times New Roman" w:eastAsia="Times New Roman" w:hAnsi="Times New Roman" w:cs="Times New Roman"/>
                <w:b/>
                <w:bCs/>
                <w:i/>
                <w:iCs/>
                <w:lang w:eastAsia="ru-RU"/>
              </w:rPr>
              <w:t>Условия договора</w:t>
            </w:r>
          </w:p>
        </w:tc>
      </w:tr>
      <w:tr w:rsidR="000905CA" w:rsidRPr="0019238F" w14:paraId="4171113E" w14:textId="77777777" w:rsidTr="003B7A54">
        <w:trPr>
          <w:trHeight w:val="4665"/>
        </w:trPr>
        <w:tc>
          <w:tcPr>
            <w:tcW w:w="498"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2AF7800E" w14:textId="77777777" w:rsidR="000905CA" w:rsidRPr="0019238F" w:rsidRDefault="000905CA" w:rsidP="003B7A54">
            <w:pPr>
              <w:spacing w:before="0"/>
              <w:ind w:firstLine="0"/>
              <w:jc w:val="center"/>
              <w:rPr>
                <w:rFonts w:ascii="Times New Roman" w:eastAsia="Times New Roman" w:hAnsi="Times New Roman" w:cs="Times New Roman"/>
                <w:b/>
                <w:bCs/>
                <w:lang w:eastAsia="ru-RU"/>
              </w:rPr>
            </w:pPr>
            <w:r w:rsidRPr="0019238F">
              <w:rPr>
                <w:rFonts w:ascii="Times New Roman" w:eastAsia="Times New Roman" w:hAnsi="Times New Roman" w:cs="Times New Roman"/>
                <w:b/>
                <w:bCs/>
                <w:lang w:eastAsia="ru-RU"/>
              </w:rPr>
              <w:t>Порядковый номер</w:t>
            </w:r>
          </w:p>
        </w:tc>
        <w:tc>
          <w:tcPr>
            <w:tcW w:w="2340" w:type="dxa"/>
            <w:tcBorders>
              <w:top w:val="nil"/>
              <w:left w:val="nil"/>
              <w:bottom w:val="single" w:sz="4" w:space="0" w:color="auto"/>
              <w:right w:val="single" w:sz="4" w:space="0" w:color="auto"/>
            </w:tcBorders>
            <w:shd w:val="clear" w:color="auto" w:fill="auto"/>
            <w:noWrap/>
            <w:vAlign w:val="center"/>
            <w:hideMark/>
          </w:tcPr>
          <w:p w14:paraId="73F86669" w14:textId="77777777" w:rsidR="000905CA" w:rsidRPr="0019238F" w:rsidRDefault="000905CA" w:rsidP="003B7A54">
            <w:pPr>
              <w:spacing w:before="0"/>
              <w:ind w:firstLine="0"/>
              <w:jc w:val="center"/>
              <w:rPr>
                <w:rFonts w:ascii="Times New Roman" w:eastAsia="Times New Roman" w:hAnsi="Times New Roman" w:cs="Times New Roman"/>
                <w:b/>
                <w:bCs/>
                <w:color w:val="000000"/>
                <w:lang w:eastAsia="ru-RU"/>
              </w:rPr>
            </w:pPr>
            <w:r w:rsidRPr="0019238F">
              <w:rPr>
                <w:rFonts w:ascii="Times New Roman" w:eastAsia="Times New Roman" w:hAnsi="Times New Roman" w:cs="Times New Roman"/>
                <w:b/>
                <w:bCs/>
                <w:color w:val="000000"/>
                <w:lang w:eastAsia="ru-RU"/>
              </w:rPr>
              <w:t>Адрес</w:t>
            </w:r>
          </w:p>
        </w:tc>
        <w:tc>
          <w:tcPr>
            <w:tcW w:w="2000" w:type="dxa"/>
            <w:tcBorders>
              <w:top w:val="nil"/>
              <w:left w:val="nil"/>
              <w:bottom w:val="single" w:sz="4" w:space="0" w:color="auto"/>
              <w:right w:val="single" w:sz="4" w:space="0" w:color="auto"/>
            </w:tcBorders>
            <w:shd w:val="clear" w:color="auto" w:fill="auto"/>
            <w:vAlign w:val="center"/>
            <w:hideMark/>
          </w:tcPr>
          <w:p w14:paraId="1B7DB55F" w14:textId="77777777" w:rsidR="000905CA" w:rsidRPr="0019238F" w:rsidRDefault="000905CA" w:rsidP="003B7A54">
            <w:pPr>
              <w:spacing w:before="0"/>
              <w:ind w:firstLine="0"/>
              <w:jc w:val="center"/>
              <w:rPr>
                <w:rFonts w:ascii="Times New Roman" w:eastAsia="Times New Roman" w:hAnsi="Times New Roman" w:cs="Times New Roman"/>
                <w:b/>
                <w:bCs/>
                <w:color w:val="000000"/>
                <w:lang w:eastAsia="ru-RU"/>
              </w:rPr>
            </w:pPr>
            <w:r w:rsidRPr="0019238F">
              <w:rPr>
                <w:rFonts w:ascii="Times New Roman" w:eastAsia="Times New Roman" w:hAnsi="Times New Roman" w:cs="Times New Roman"/>
                <w:b/>
                <w:bCs/>
                <w:color w:val="000000"/>
                <w:lang w:eastAsia="ru-RU"/>
              </w:rPr>
              <w:t>Вид капитального ремонта</w:t>
            </w:r>
          </w:p>
        </w:tc>
        <w:tc>
          <w:tcPr>
            <w:tcW w:w="580" w:type="dxa"/>
            <w:tcBorders>
              <w:top w:val="nil"/>
              <w:left w:val="nil"/>
              <w:bottom w:val="nil"/>
              <w:right w:val="single" w:sz="4" w:space="0" w:color="auto"/>
            </w:tcBorders>
            <w:shd w:val="clear" w:color="auto" w:fill="auto"/>
            <w:textDirection w:val="btLr"/>
            <w:vAlign w:val="center"/>
            <w:hideMark/>
          </w:tcPr>
          <w:p w14:paraId="40A3AE4A" w14:textId="77777777" w:rsidR="000905CA" w:rsidRPr="0019238F" w:rsidRDefault="000905CA" w:rsidP="003B7A54">
            <w:pPr>
              <w:spacing w:before="0"/>
              <w:ind w:firstLine="0"/>
              <w:jc w:val="center"/>
              <w:rPr>
                <w:rFonts w:ascii="Times New Roman" w:eastAsia="Times New Roman" w:hAnsi="Times New Roman" w:cs="Times New Roman"/>
                <w:b/>
                <w:bCs/>
                <w:color w:val="000000"/>
                <w:lang w:eastAsia="ru-RU"/>
              </w:rPr>
            </w:pPr>
            <w:r w:rsidRPr="0019238F">
              <w:rPr>
                <w:rFonts w:ascii="Times New Roman" w:eastAsia="Times New Roman" w:hAnsi="Times New Roman" w:cs="Times New Roman"/>
                <w:b/>
                <w:bCs/>
                <w:color w:val="000000"/>
                <w:lang w:eastAsia="ru-RU"/>
              </w:rPr>
              <w:t>Отношение к объектам культурного наследия</w:t>
            </w:r>
          </w:p>
        </w:tc>
        <w:tc>
          <w:tcPr>
            <w:tcW w:w="2100" w:type="dxa"/>
            <w:tcBorders>
              <w:top w:val="nil"/>
              <w:left w:val="nil"/>
              <w:bottom w:val="single" w:sz="4" w:space="0" w:color="auto"/>
              <w:right w:val="single" w:sz="4" w:space="0" w:color="auto"/>
            </w:tcBorders>
            <w:shd w:val="clear" w:color="auto" w:fill="auto"/>
            <w:textDirection w:val="btLr"/>
            <w:vAlign w:val="center"/>
            <w:hideMark/>
          </w:tcPr>
          <w:p w14:paraId="6262303C" w14:textId="77777777" w:rsidR="000905CA" w:rsidRPr="0019238F" w:rsidRDefault="000905CA" w:rsidP="003B7A54">
            <w:pPr>
              <w:spacing w:before="0"/>
              <w:ind w:firstLine="0"/>
              <w:jc w:val="center"/>
              <w:rPr>
                <w:rFonts w:ascii="Times New Roman" w:eastAsia="Times New Roman" w:hAnsi="Times New Roman" w:cs="Times New Roman"/>
                <w:b/>
                <w:bCs/>
                <w:color w:val="000000"/>
                <w:sz w:val="20"/>
                <w:szCs w:val="20"/>
                <w:lang w:eastAsia="ru-RU"/>
              </w:rPr>
            </w:pPr>
            <w:r w:rsidRPr="0019238F">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19238F">
              <w:rPr>
                <w:rFonts w:ascii="Times New Roman" w:eastAsia="Times New Roman" w:hAnsi="Times New Roman" w:cs="Times New Roman"/>
                <w:b/>
                <w:bCs/>
                <w:color w:val="000000"/>
                <w:sz w:val="20"/>
                <w:szCs w:val="20"/>
                <w:lang w:eastAsia="ru-RU"/>
              </w:rPr>
              <w:t xml:space="preserve">                                                                                                                      ,</w:t>
            </w:r>
            <w:proofErr w:type="gramEnd"/>
            <w:r w:rsidRPr="0019238F">
              <w:rPr>
                <w:rFonts w:ascii="Times New Roman" w:eastAsia="Times New Roman" w:hAnsi="Times New Roman" w:cs="Times New Roman"/>
                <w:b/>
                <w:bCs/>
                <w:color w:val="000000"/>
                <w:sz w:val="20"/>
                <w:szCs w:val="20"/>
                <w:lang w:eastAsia="ru-RU"/>
              </w:rPr>
              <w:t xml:space="preserve"> руб. (</w:t>
            </w:r>
            <w:proofErr w:type="spellStart"/>
            <w:r w:rsidRPr="0019238F">
              <w:rPr>
                <w:rFonts w:ascii="Times New Roman" w:eastAsia="Times New Roman" w:hAnsi="Times New Roman" w:cs="Times New Roman"/>
                <w:b/>
                <w:bCs/>
                <w:color w:val="000000"/>
                <w:sz w:val="20"/>
                <w:szCs w:val="20"/>
                <w:lang w:eastAsia="ru-RU"/>
              </w:rPr>
              <w:t>сНДС</w:t>
            </w:r>
            <w:proofErr w:type="spellEnd"/>
            <w:r w:rsidRPr="0019238F">
              <w:rPr>
                <w:rFonts w:ascii="Times New Roman" w:eastAsia="Times New Roman" w:hAnsi="Times New Roman" w:cs="Times New Roman"/>
                <w:b/>
                <w:bCs/>
                <w:color w:val="000000"/>
                <w:sz w:val="20"/>
                <w:szCs w:val="20"/>
                <w:lang w:eastAsia="ru-RU"/>
              </w:rPr>
              <w:t>)</w:t>
            </w:r>
          </w:p>
        </w:tc>
        <w:tc>
          <w:tcPr>
            <w:tcW w:w="2196" w:type="dxa"/>
            <w:tcBorders>
              <w:top w:val="nil"/>
              <w:left w:val="nil"/>
              <w:bottom w:val="nil"/>
              <w:right w:val="single" w:sz="4" w:space="0" w:color="auto"/>
            </w:tcBorders>
            <w:shd w:val="clear" w:color="000000" w:fill="FFFFFF"/>
            <w:noWrap/>
            <w:textDirection w:val="btLr"/>
            <w:vAlign w:val="center"/>
            <w:hideMark/>
          </w:tcPr>
          <w:p w14:paraId="6BE16874" w14:textId="77777777" w:rsidR="000905CA" w:rsidRPr="0019238F" w:rsidRDefault="000905CA" w:rsidP="003B7A54">
            <w:pPr>
              <w:spacing w:before="0"/>
              <w:ind w:firstLine="0"/>
              <w:jc w:val="center"/>
              <w:rPr>
                <w:rFonts w:ascii="Times New Roman" w:eastAsia="Times New Roman" w:hAnsi="Times New Roman" w:cs="Times New Roman"/>
                <w:b/>
                <w:bCs/>
                <w:color w:val="000000"/>
                <w:lang w:eastAsia="ru-RU"/>
              </w:rPr>
            </w:pPr>
            <w:r w:rsidRPr="0019238F">
              <w:rPr>
                <w:rFonts w:ascii="Times New Roman" w:eastAsia="Times New Roman" w:hAnsi="Times New Roman" w:cs="Times New Roman"/>
                <w:b/>
                <w:bCs/>
                <w:color w:val="000000"/>
                <w:lang w:eastAsia="ru-RU"/>
              </w:rPr>
              <w:t>Планируемый срок выполнения работ</w:t>
            </w:r>
          </w:p>
        </w:tc>
      </w:tr>
      <w:tr w:rsidR="000905CA" w:rsidRPr="0019238F" w14:paraId="2EC68589" w14:textId="77777777" w:rsidTr="003B7A54">
        <w:trPr>
          <w:trHeight w:val="300"/>
        </w:trPr>
        <w:tc>
          <w:tcPr>
            <w:tcW w:w="498" w:type="dxa"/>
            <w:tcBorders>
              <w:top w:val="nil"/>
              <w:left w:val="single" w:sz="4" w:space="0" w:color="auto"/>
              <w:bottom w:val="nil"/>
              <w:right w:val="single" w:sz="4" w:space="0" w:color="auto"/>
            </w:tcBorders>
            <w:shd w:val="clear" w:color="auto" w:fill="auto"/>
            <w:noWrap/>
            <w:textDirection w:val="btLr"/>
            <w:vAlign w:val="bottom"/>
            <w:hideMark/>
          </w:tcPr>
          <w:p w14:paraId="29AF4EF7" w14:textId="77777777" w:rsidR="000905CA" w:rsidRPr="0019238F" w:rsidRDefault="000905CA" w:rsidP="003B7A54">
            <w:pPr>
              <w:spacing w:before="0"/>
              <w:ind w:firstLine="0"/>
              <w:jc w:val="left"/>
              <w:rPr>
                <w:rFonts w:ascii="Calibri" w:eastAsia="Times New Roman" w:hAnsi="Calibri" w:cs="Calibri"/>
                <w:b/>
                <w:bCs/>
                <w:lang w:eastAsia="ru-RU"/>
              </w:rPr>
            </w:pPr>
            <w:r w:rsidRPr="0019238F">
              <w:rPr>
                <w:rFonts w:ascii="Calibri" w:eastAsia="Times New Roman" w:hAnsi="Calibri" w:cs="Calibri"/>
                <w:b/>
                <w:bCs/>
                <w:lang w:eastAsia="ru-RU"/>
              </w:rPr>
              <w:t> </w:t>
            </w:r>
          </w:p>
        </w:tc>
        <w:tc>
          <w:tcPr>
            <w:tcW w:w="2340" w:type="dxa"/>
            <w:tcBorders>
              <w:top w:val="nil"/>
              <w:left w:val="nil"/>
              <w:bottom w:val="nil"/>
              <w:right w:val="single" w:sz="4" w:space="0" w:color="auto"/>
            </w:tcBorders>
            <w:shd w:val="clear" w:color="auto" w:fill="auto"/>
            <w:noWrap/>
            <w:vAlign w:val="center"/>
            <w:hideMark/>
          </w:tcPr>
          <w:p w14:paraId="45753298" w14:textId="77777777" w:rsidR="000905CA" w:rsidRPr="0019238F" w:rsidRDefault="000905CA" w:rsidP="003B7A54">
            <w:pPr>
              <w:spacing w:before="0"/>
              <w:ind w:firstLine="0"/>
              <w:jc w:val="center"/>
              <w:rPr>
                <w:rFonts w:ascii="Calibri" w:eastAsia="Times New Roman" w:hAnsi="Calibri" w:cs="Calibri"/>
                <w:b/>
                <w:bCs/>
                <w:color w:val="000000"/>
                <w:lang w:eastAsia="ru-RU"/>
              </w:rPr>
            </w:pPr>
            <w:r w:rsidRPr="0019238F">
              <w:rPr>
                <w:rFonts w:ascii="Calibri" w:eastAsia="Times New Roman" w:hAnsi="Calibri" w:cs="Calibri"/>
                <w:b/>
                <w:bCs/>
                <w:color w:val="000000"/>
                <w:lang w:eastAsia="ru-RU"/>
              </w:rPr>
              <w:t> </w:t>
            </w:r>
          </w:p>
        </w:tc>
        <w:tc>
          <w:tcPr>
            <w:tcW w:w="2000" w:type="dxa"/>
            <w:tcBorders>
              <w:top w:val="nil"/>
              <w:left w:val="nil"/>
              <w:bottom w:val="nil"/>
              <w:right w:val="single" w:sz="4" w:space="0" w:color="auto"/>
            </w:tcBorders>
            <w:shd w:val="clear" w:color="auto" w:fill="auto"/>
            <w:noWrap/>
            <w:vAlign w:val="center"/>
            <w:hideMark/>
          </w:tcPr>
          <w:p w14:paraId="3C22DB65" w14:textId="77777777" w:rsidR="000905CA" w:rsidRPr="0019238F" w:rsidRDefault="000905CA" w:rsidP="003B7A54">
            <w:pPr>
              <w:spacing w:before="0"/>
              <w:ind w:firstLine="0"/>
              <w:jc w:val="center"/>
              <w:rPr>
                <w:rFonts w:ascii="Calibri" w:eastAsia="Times New Roman" w:hAnsi="Calibri" w:cs="Calibri"/>
                <w:b/>
                <w:bCs/>
                <w:color w:val="000000"/>
                <w:lang w:eastAsia="ru-RU"/>
              </w:rPr>
            </w:pPr>
            <w:r w:rsidRPr="0019238F">
              <w:rPr>
                <w:rFonts w:ascii="Calibri" w:eastAsia="Times New Roman" w:hAnsi="Calibri" w:cs="Calibri"/>
                <w:b/>
                <w:bCs/>
                <w:color w:val="000000"/>
                <w:lang w:eastAsia="ru-RU"/>
              </w:rPr>
              <w:t> </w:t>
            </w:r>
          </w:p>
        </w:tc>
        <w:tc>
          <w:tcPr>
            <w:tcW w:w="580" w:type="dxa"/>
            <w:tcBorders>
              <w:top w:val="single" w:sz="4" w:space="0" w:color="auto"/>
              <w:left w:val="nil"/>
              <w:bottom w:val="nil"/>
              <w:right w:val="single" w:sz="4" w:space="0" w:color="auto"/>
            </w:tcBorders>
            <w:shd w:val="clear" w:color="auto" w:fill="auto"/>
            <w:noWrap/>
            <w:vAlign w:val="center"/>
            <w:hideMark/>
          </w:tcPr>
          <w:p w14:paraId="204773EE" w14:textId="77777777" w:rsidR="000905CA" w:rsidRPr="0019238F" w:rsidRDefault="000905CA" w:rsidP="003B7A54">
            <w:pPr>
              <w:spacing w:before="0"/>
              <w:ind w:firstLine="0"/>
              <w:jc w:val="center"/>
              <w:rPr>
                <w:rFonts w:ascii="Calibri" w:eastAsia="Times New Roman" w:hAnsi="Calibri" w:cs="Calibri"/>
                <w:b/>
                <w:bCs/>
                <w:color w:val="000000"/>
                <w:lang w:eastAsia="ru-RU"/>
              </w:rPr>
            </w:pPr>
            <w:r w:rsidRPr="0019238F">
              <w:rPr>
                <w:rFonts w:ascii="Calibri" w:eastAsia="Times New Roman" w:hAnsi="Calibri" w:cs="Calibri"/>
                <w:b/>
                <w:bCs/>
                <w:color w:val="000000"/>
                <w:lang w:eastAsia="ru-RU"/>
              </w:rPr>
              <w:t> </w:t>
            </w:r>
          </w:p>
        </w:tc>
        <w:tc>
          <w:tcPr>
            <w:tcW w:w="2100" w:type="dxa"/>
            <w:tcBorders>
              <w:top w:val="nil"/>
              <w:left w:val="nil"/>
              <w:bottom w:val="nil"/>
              <w:right w:val="single" w:sz="4" w:space="0" w:color="auto"/>
            </w:tcBorders>
            <w:shd w:val="clear" w:color="auto" w:fill="auto"/>
            <w:textDirection w:val="btLr"/>
            <w:vAlign w:val="center"/>
            <w:hideMark/>
          </w:tcPr>
          <w:p w14:paraId="70373AD0" w14:textId="77777777" w:rsidR="000905CA" w:rsidRPr="0019238F" w:rsidRDefault="000905CA" w:rsidP="003B7A54">
            <w:pPr>
              <w:spacing w:before="0"/>
              <w:ind w:firstLine="0"/>
              <w:jc w:val="center"/>
              <w:rPr>
                <w:rFonts w:ascii="Times New Roman" w:eastAsia="Times New Roman" w:hAnsi="Times New Roman" w:cs="Times New Roman"/>
                <w:color w:val="000000"/>
                <w:sz w:val="20"/>
                <w:szCs w:val="20"/>
                <w:lang w:eastAsia="ru-RU"/>
              </w:rPr>
            </w:pPr>
            <w:r w:rsidRPr="0019238F">
              <w:rPr>
                <w:rFonts w:ascii="Times New Roman" w:eastAsia="Times New Roman" w:hAnsi="Times New Roman" w:cs="Times New Roman"/>
                <w:color w:val="000000"/>
                <w:sz w:val="20"/>
                <w:szCs w:val="20"/>
                <w:lang w:eastAsia="ru-RU"/>
              </w:rPr>
              <w:t> </w:t>
            </w:r>
          </w:p>
        </w:tc>
        <w:tc>
          <w:tcPr>
            <w:tcW w:w="2196" w:type="dxa"/>
            <w:tcBorders>
              <w:top w:val="single" w:sz="4" w:space="0" w:color="auto"/>
              <w:left w:val="nil"/>
              <w:bottom w:val="single" w:sz="4" w:space="0" w:color="auto"/>
              <w:right w:val="single" w:sz="4" w:space="0" w:color="auto"/>
            </w:tcBorders>
            <w:shd w:val="clear" w:color="auto" w:fill="auto"/>
            <w:noWrap/>
            <w:vAlign w:val="bottom"/>
            <w:hideMark/>
          </w:tcPr>
          <w:p w14:paraId="11D83719" w14:textId="77777777" w:rsidR="000905CA" w:rsidRPr="0019238F" w:rsidRDefault="000905CA" w:rsidP="003B7A54">
            <w:pPr>
              <w:spacing w:before="0"/>
              <w:ind w:firstLine="0"/>
              <w:jc w:val="left"/>
              <w:rPr>
                <w:rFonts w:ascii="Calibri" w:eastAsia="Times New Roman" w:hAnsi="Calibri" w:cs="Calibri"/>
                <w:color w:val="000000"/>
                <w:lang w:eastAsia="ru-RU"/>
              </w:rPr>
            </w:pPr>
            <w:r w:rsidRPr="0019238F">
              <w:rPr>
                <w:rFonts w:ascii="Calibri" w:eastAsia="Times New Roman" w:hAnsi="Calibri" w:cs="Calibri"/>
                <w:color w:val="000000"/>
                <w:lang w:eastAsia="ru-RU"/>
              </w:rPr>
              <w:t> </w:t>
            </w:r>
          </w:p>
        </w:tc>
      </w:tr>
      <w:tr w:rsidR="000905CA" w:rsidRPr="0019238F" w14:paraId="6F388229" w14:textId="77777777" w:rsidTr="003B7A54">
        <w:trPr>
          <w:trHeight w:val="300"/>
        </w:trPr>
        <w:tc>
          <w:tcPr>
            <w:tcW w:w="97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DAF3D" w14:textId="77777777" w:rsidR="000905CA" w:rsidRPr="0019238F" w:rsidRDefault="000905CA" w:rsidP="003B7A54">
            <w:pPr>
              <w:spacing w:before="0"/>
              <w:ind w:firstLine="0"/>
              <w:jc w:val="left"/>
              <w:rPr>
                <w:rFonts w:ascii="Times New Roman" w:eastAsia="Times New Roman" w:hAnsi="Times New Roman" w:cs="Times New Roman"/>
                <w:b/>
                <w:bCs/>
                <w:i/>
                <w:iCs/>
                <w:lang w:eastAsia="ru-RU"/>
              </w:rPr>
            </w:pPr>
            <w:r w:rsidRPr="0019238F">
              <w:rPr>
                <w:rFonts w:ascii="Times New Roman" w:eastAsia="Times New Roman" w:hAnsi="Times New Roman" w:cs="Times New Roman"/>
                <w:b/>
                <w:bCs/>
                <w:i/>
                <w:iCs/>
                <w:lang w:eastAsia="ru-RU"/>
              </w:rPr>
              <w:t>Лот № 4</w:t>
            </w:r>
          </w:p>
        </w:tc>
      </w:tr>
      <w:tr w:rsidR="000905CA" w:rsidRPr="0019238F" w14:paraId="603353B4" w14:textId="77777777" w:rsidTr="003B7A54">
        <w:trPr>
          <w:trHeight w:val="72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65E65847" w14:textId="77777777" w:rsidR="000905CA" w:rsidRPr="0019238F" w:rsidRDefault="000905CA" w:rsidP="003B7A54">
            <w:pPr>
              <w:spacing w:before="0"/>
              <w:ind w:firstLine="0"/>
              <w:jc w:val="right"/>
              <w:rPr>
                <w:rFonts w:ascii="Calibri" w:eastAsia="Times New Roman" w:hAnsi="Calibri" w:cs="Calibri"/>
                <w:lang w:eastAsia="ru-RU"/>
              </w:rPr>
            </w:pPr>
            <w:r w:rsidRPr="0019238F">
              <w:rPr>
                <w:rFonts w:ascii="Calibri" w:eastAsia="Times New Roman" w:hAnsi="Calibri" w:cs="Calibri"/>
                <w:lang w:eastAsia="ru-RU"/>
              </w:rPr>
              <w:t>1</w:t>
            </w:r>
          </w:p>
        </w:tc>
        <w:tc>
          <w:tcPr>
            <w:tcW w:w="2340" w:type="dxa"/>
            <w:tcBorders>
              <w:top w:val="nil"/>
              <w:left w:val="single" w:sz="8" w:space="0" w:color="auto"/>
              <w:bottom w:val="single" w:sz="4" w:space="0" w:color="auto"/>
              <w:right w:val="single" w:sz="4" w:space="0" w:color="auto"/>
            </w:tcBorders>
            <w:shd w:val="clear" w:color="auto" w:fill="auto"/>
            <w:vAlign w:val="center"/>
            <w:hideMark/>
          </w:tcPr>
          <w:p w14:paraId="50D57F86" w14:textId="77777777" w:rsidR="000905CA" w:rsidRPr="0019238F" w:rsidRDefault="000905CA" w:rsidP="003B7A54">
            <w:pPr>
              <w:spacing w:before="0"/>
              <w:ind w:firstLine="0"/>
              <w:jc w:val="left"/>
              <w:rPr>
                <w:rFonts w:ascii="Times New Roman" w:eastAsia="Times New Roman" w:hAnsi="Times New Roman" w:cs="Times New Roman"/>
                <w:sz w:val="18"/>
                <w:szCs w:val="18"/>
                <w:lang w:eastAsia="ru-RU"/>
              </w:rPr>
            </w:pPr>
            <w:r w:rsidRPr="0019238F">
              <w:rPr>
                <w:rFonts w:ascii="Times New Roman" w:eastAsia="Times New Roman" w:hAnsi="Times New Roman" w:cs="Times New Roman"/>
                <w:sz w:val="18"/>
                <w:szCs w:val="18"/>
                <w:lang w:eastAsia="ru-RU"/>
              </w:rPr>
              <w:t>Ярославский МР, раб</w:t>
            </w:r>
            <w:proofErr w:type="gramStart"/>
            <w:r w:rsidRPr="0019238F">
              <w:rPr>
                <w:rFonts w:ascii="Times New Roman" w:eastAsia="Times New Roman" w:hAnsi="Times New Roman" w:cs="Times New Roman"/>
                <w:sz w:val="18"/>
                <w:szCs w:val="18"/>
                <w:lang w:eastAsia="ru-RU"/>
              </w:rPr>
              <w:t>.</w:t>
            </w:r>
            <w:proofErr w:type="gramEnd"/>
            <w:r w:rsidRPr="0019238F">
              <w:rPr>
                <w:rFonts w:ascii="Times New Roman" w:eastAsia="Times New Roman" w:hAnsi="Times New Roman" w:cs="Times New Roman"/>
                <w:sz w:val="18"/>
                <w:szCs w:val="18"/>
                <w:lang w:eastAsia="ru-RU"/>
              </w:rPr>
              <w:t xml:space="preserve"> </w:t>
            </w:r>
            <w:proofErr w:type="gramStart"/>
            <w:r w:rsidRPr="0019238F">
              <w:rPr>
                <w:rFonts w:ascii="Times New Roman" w:eastAsia="Times New Roman" w:hAnsi="Times New Roman" w:cs="Times New Roman"/>
                <w:sz w:val="18"/>
                <w:szCs w:val="18"/>
                <w:lang w:eastAsia="ru-RU"/>
              </w:rPr>
              <w:t>п</w:t>
            </w:r>
            <w:proofErr w:type="gramEnd"/>
            <w:r w:rsidRPr="0019238F">
              <w:rPr>
                <w:rFonts w:ascii="Times New Roman" w:eastAsia="Times New Roman" w:hAnsi="Times New Roman" w:cs="Times New Roman"/>
                <w:sz w:val="18"/>
                <w:szCs w:val="18"/>
                <w:lang w:eastAsia="ru-RU"/>
              </w:rPr>
              <w:t>ос. Красные Ткачи, ул. Пушкина, д. 4</w:t>
            </w:r>
          </w:p>
        </w:tc>
        <w:tc>
          <w:tcPr>
            <w:tcW w:w="2000" w:type="dxa"/>
            <w:tcBorders>
              <w:top w:val="nil"/>
              <w:left w:val="nil"/>
              <w:bottom w:val="single" w:sz="4" w:space="0" w:color="auto"/>
              <w:right w:val="single" w:sz="4" w:space="0" w:color="auto"/>
            </w:tcBorders>
            <w:shd w:val="clear" w:color="auto" w:fill="auto"/>
            <w:noWrap/>
            <w:vAlign w:val="bottom"/>
            <w:hideMark/>
          </w:tcPr>
          <w:p w14:paraId="298A0874" w14:textId="77777777" w:rsidR="000905CA" w:rsidRPr="002D4127" w:rsidRDefault="000905CA" w:rsidP="003B7A54">
            <w:pPr>
              <w:spacing w:before="0"/>
              <w:ind w:firstLine="0"/>
              <w:jc w:val="center"/>
              <w:rPr>
                <w:rFonts w:ascii="Times New Roman" w:eastAsia="Times New Roman" w:hAnsi="Times New Roman" w:cs="Times New Roman"/>
                <w:bCs/>
                <w:i/>
                <w:iCs/>
                <w:color w:val="000000"/>
                <w:lang w:eastAsia="ru-RU"/>
              </w:rPr>
            </w:pPr>
            <w:r w:rsidRPr="002D4127">
              <w:rPr>
                <w:rFonts w:ascii="Times New Roman" w:eastAsia="Times New Roman" w:hAnsi="Times New Roman" w:cs="Times New Roman"/>
                <w:bCs/>
                <w:i/>
                <w:iCs/>
                <w:color w:val="000000"/>
                <w:lang w:eastAsia="ru-RU"/>
              </w:rPr>
              <w:t>крыша скатная</w:t>
            </w:r>
          </w:p>
        </w:tc>
        <w:tc>
          <w:tcPr>
            <w:tcW w:w="580" w:type="dxa"/>
            <w:tcBorders>
              <w:top w:val="nil"/>
              <w:left w:val="nil"/>
              <w:bottom w:val="single" w:sz="4" w:space="0" w:color="auto"/>
              <w:right w:val="single" w:sz="4" w:space="0" w:color="auto"/>
            </w:tcBorders>
            <w:shd w:val="clear" w:color="auto" w:fill="auto"/>
            <w:noWrap/>
            <w:vAlign w:val="bottom"/>
            <w:hideMark/>
          </w:tcPr>
          <w:p w14:paraId="2F731CA3" w14:textId="77777777" w:rsidR="000905CA" w:rsidRPr="0019238F" w:rsidRDefault="000905CA" w:rsidP="003B7A54">
            <w:pPr>
              <w:spacing w:before="0"/>
              <w:ind w:firstLine="0"/>
              <w:jc w:val="left"/>
              <w:rPr>
                <w:rFonts w:ascii="Calibri" w:eastAsia="Times New Roman" w:hAnsi="Calibri" w:cs="Calibri"/>
                <w:color w:val="000000"/>
                <w:lang w:eastAsia="ru-RU"/>
              </w:rPr>
            </w:pPr>
            <w:r w:rsidRPr="0019238F">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auto" w:fill="auto"/>
            <w:noWrap/>
            <w:vAlign w:val="bottom"/>
            <w:hideMark/>
          </w:tcPr>
          <w:p w14:paraId="6E1E7287" w14:textId="77777777" w:rsidR="000905CA" w:rsidRPr="00010623" w:rsidRDefault="000905CA" w:rsidP="003B7A54">
            <w:pPr>
              <w:spacing w:before="0"/>
              <w:ind w:firstLine="0"/>
              <w:jc w:val="center"/>
              <w:rPr>
                <w:rFonts w:ascii="Times New Roman" w:eastAsia="Times New Roman" w:hAnsi="Times New Roman" w:cs="Times New Roman"/>
                <w:color w:val="000000"/>
                <w:lang w:eastAsia="ru-RU"/>
              </w:rPr>
            </w:pPr>
            <w:r w:rsidRPr="00010623">
              <w:rPr>
                <w:rFonts w:ascii="Times New Roman" w:eastAsia="Times New Roman" w:hAnsi="Times New Roman" w:cs="Times New Roman"/>
                <w:color w:val="000000"/>
                <w:lang w:eastAsia="ru-RU"/>
              </w:rPr>
              <w:t>1 691 546,52</w:t>
            </w:r>
          </w:p>
        </w:tc>
        <w:tc>
          <w:tcPr>
            <w:tcW w:w="2196" w:type="dxa"/>
            <w:tcBorders>
              <w:top w:val="nil"/>
              <w:left w:val="nil"/>
              <w:bottom w:val="single" w:sz="4" w:space="0" w:color="auto"/>
              <w:right w:val="single" w:sz="4" w:space="0" w:color="auto"/>
            </w:tcBorders>
            <w:shd w:val="clear" w:color="auto" w:fill="auto"/>
            <w:noWrap/>
            <w:vAlign w:val="bottom"/>
            <w:hideMark/>
          </w:tcPr>
          <w:p w14:paraId="211C92AA" w14:textId="62212AD2" w:rsidR="000905CA" w:rsidRPr="0019238F" w:rsidRDefault="000905CA" w:rsidP="00A67CBF">
            <w:pPr>
              <w:spacing w:before="0"/>
              <w:ind w:firstLine="0"/>
              <w:jc w:val="left"/>
              <w:rPr>
                <w:rFonts w:ascii="Times New Roman" w:eastAsia="Times New Roman" w:hAnsi="Times New Roman" w:cs="Times New Roman"/>
                <w:b/>
                <w:bCs/>
                <w:color w:val="000000"/>
                <w:lang w:eastAsia="ru-RU"/>
              </w:rPr>
            </w:pPr>
            <w:r w:rsidRPr="00A67CBF">
              <w:rPr>
                <w:rFonts w:ascii="Times New Roman" w:eastAsia="Times New Roman" w:hAnsi="Times New Roman" w:cs="Times New Roman"/>
                <w:b/>
                <w:bCs/>
                <w:lang w:eastAsia="ru-RU"/>
              </w:rPr>
              <w:t>до 30.</w:t>
            </w:r>
            <w:r w:rsidR="00A67CBF" w:rsidRPr="00A67CBF">
              <w:rPr>
                <w:rFonts w:ascii="Times New Roman" w:eastAsia="Times New Roman" w:hAnsi="Times New Roman" w:cs="Times New Roman"/>
                <w:b/>
                <w:bCs/>
                <w:lang w:val="en-US" w:eastAsia="ru-RU"/>
              </w:rPr>
              <w:t>11</w:t>
            </w:r>
            <w:r w:rsidRPr="00A67CBF">
              <w:rPr>
                <w:rFonts w:ascii="Times New Roman" w:eastAsia="Times New Roman" w:hAnsi="Times New Roman" w:cs="Times New Roman"/>
                <w:b/>
                <w:bCs/>
                <w:lang w:eastAsia="ru-RU"/>
              </w:rPr>
              <w:t>.2016 года</w:t>
            </w:r>
          </w:p>
        </w:tc>
      </w:tr>
      <w:tr w:rsidR="000905CA" w:rsidRPr="0019238F" w14:paraId="47E97813" w14:textId="77777777" w:rsidTr="003B7A54">
        <w:trPr>
          <w:trHeight w:val="300"/>
        </w:trPr>
        <w:tc>
          <w:tcPr>
            <w:tcW w:w="483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1F1954" w14:textId="77777777" w:rsidR="000905CA" w:rsidRPr="0019238F" w:rsidRDefault="000905CA" w:rsidP="003B7A54">
            <w:pPr>
              <w:spacing w:before="0"/>
              <w:ind w:firstLine="0"/>
              <w:jc w:val="left"/>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Итого по лоту № 4</w:t>
            </w:r>
          </w:p>
        </w:tc>
        <w:tc>
          <w:tcPr>
            <w:tcW w:w="580" w:type="dxa"/>
            <w:tcBorders>
              <w:top w:val="nil"/>
              <w:left w:val="nil"/>
              <w:bottom w:val="single" w:sz="4" w:space="0" w:color="auto"/>
              <w:right w:val="single" w:sz="4" w:space="0" w:color="auto"/>
            </w:tcBorders>
            <w:shd w:val="clear" w:color="auto" w:fill="auto"/>
            <w:noWrap/>
            <w:vAlign w:val="bottom"/>
            <w:hideMark/>
          </w:tcPr>
          <w:p w14:paraId="401B656F" w14:textId="77777777" w:rsidR="000905CA" w:rsidRPr="0019238F" w:rsidRDefault="000905CA" w:rsidP="003B7A54">
            <w:pPr>
              <w:spacing w:before="0"/>
              <w:ind w:firstLine="0"/>
              <w:jc w:val="left"/>
              <w:rPr>
                <w:rFonts w:ascii="Calibri" w:eastAsia="Times New Roman" w:hAnsi="Calibri" w:cs="Calibri"/>
                <w:color w:val="000000"/>
                <w:lang w:eastAsia="ru-RU"/>
              </w:rPr>
            </w:pPr>
            <w:r w:rsidRPr="0019238F">
              <w:rPr>
                <w:rFonts w:ascii="Calibri" w:eastAsia="Times New Roman" w:hAnsi="Calibri" w:cs="Calibri"/>
                <w:color w:val="000000"/>
                <w:lang w:eastAsia="ru-RU"/>
              </w:rPr>
              <w:t> </w:t>
            </w:r>
          </w:p>
        </w:tc>
        <w:tc>
          <w:tcPr>
            <w:tcW w:w="2100" w:type="dxa"/>
            <w:tcBorders>
              <w:top w:val="nil"/>
              <w:left w:val="nil"/>
              <w:bottom w:val="single" w:sz="4" w:space="0" w:color="auto"/>
              <w:right w:val="single" w:sz="4" w:space="0" w:color="auto"/>
            </w:tcBorders>
            <w:shd w:val="clear" w:color="auto" w:fill="auto"/>
            <w:noWrap/>
            <w:vAlign w:val="bottom"/>
            <w:hideMark/>
          </w:tcPr>
          <w:p w14:paraId="760F3CD2" w14:textId="77777777" w:rsidR="000905CA" w:rsidRPr="0019238F" w:rsidRDefault="000905CA" w:rsidP="003B7A54">
            <w:pPr>
              <w:spacing w:before="0"/>
              <w:ind w:firstLine="0"/>
              <w:jc w:val="center"/>
              <w:rPr>
                <w:rFonts w:ascii="Times New Roman" w:eastAsia="Times New Roman" w:hAnsi="Times New Roman" w:cs="Times New Roman"/>
                <w:b/>
                <w:bCs/>
                <w:color w:val="000000"/>
                <w:lang w:eastAsia="ru-RU"/>
              </w:rPr>
            </w:pPr>
            <w:r w:rsidRPr="0019238F">
              <w:rPr>
                <w:rFonts w:ascii="Times New Roman" w:eastAsia="Times New Roman" w:hAnsi="Times New Roman" w:cs="Times New Roman"/>
                <w:b/>
                <w:bCs/>
                <w:color w:val="000000"/>
                <w:lang w:eastAsia="ru-RU"/>
              </w:rPr>
              <w:t>1 691 546,52</w:t>
            </w:r>
          </w:p>
        </w:tc>
        <w:tc>
          <w:tcPr>
            <w:tcW w:w="2196" w:type="dxa"/>
            <w:tcBorders>
              <w:top w:val="nil"/>
              <w:left w:val="nil"/>
              <w:bottom w:val="single" w:sz="4" w:space="0" w:color="auto"/>
              <w:right w:val="single" w:sz="4" w:space="0" w:color="auto"/>
            </w:tcBorders>
            <w:shd w:val="clear" w:color="auto" w:fill="auto"/>
            <w:noWrap/>
            <w:vAlign w:val="bottom"/>
            <w:hideMark/>
          </w:tcPr>
          <w:p w14:paraId="419D3AE7" w14:textId="77777777" w:rsidR="000905CA" w:rsidRPr="0019238F" w:rsidRDefault="000905CA" w:rsidP="003B7A54">
            <w:pPr>
              <w:spacing w:before="0"/>
              <w:ind w:firstLine="0"/>
              <w:jc w:val="left"/>
              <w:rPr>
                <w:rFonts w:ascii="Calibri" w:eastAsia="Times New Roman" w:hAnsi="Calibri" w:cs="Calibri"/>
                <w:color w:val="000000"/>
                <w:lang w:eastAsia="ru-RU"/>
              </w:rPr>
            </w:pPr>
            <w:r w:rsidRPr="0019238F">
              <w:rPr>
                <w:rFonts w:ascii="Calibri" w:eastAsia="Times New Roman" w:hAnsi="Calibri" w:cs="Calibri"/>
                <w:color w:val="000000"/>
                <w:lang w:eastAsia="ru-RU"/>
              </w:rPr>
              <w:t> </w:t>
            </w:r>
          </w:p>
        </w:tc>
      </w:tr>
    </w:tbl>
    <w:p w14:paraId="72AB75EA" w14:textId="77777777" w:rsidR="00991B44" w:rsidRDefault="00991B44" w:rsidP="002B3BDD">
      <w:pPr>
        <w:pStyle w:val="a7"/>
        <w:numPr>
          <w:ilvl w:val="0"/>
          <w:numId w:val="0"/>
        </w:numPr>
        <w:ind w:left="851"/>
        <w:rPr>
          <w:rFonts w:ascii="Times New Roman" w:hAnsi="Times New Roman" w:cs="Times New Roman"/>
          <w:b/>
        </w:rPr>
      </w:pPr>
    </w:p>
    <w:p w14:paraId="0ACCE09F" w14:textId="4C1C818F" w:rsidR="00E159BA" w:rsidRPr="00AC2B43" w:rsidRDefault="00A32BE1" w:rsidP="00AC2B43">
      <w:pPr>
        <w:pStyle w:val="a7"/>
        <w:tabs>
          <w:tab w:val="clear" w:pos="1135"/>
          <w:tab w:val="num" w:pos="851"/>
        </w:tabs>
        <w:ind w:left="851"/>
        <w:jc w:val="center"/>
        <w:rPr>
          <w:rFonts w:ascii="Times New Roman" w:hAnsi="Times New Roman" w:cs="Times New Roman"/>
          <w:b/>
        </w:rPr>
      </w:pPr>
      <w:r>
        <w:rPr>
          <w:rFonts w:ascii="Times New Roman" w:hAnsi="Times New Roman" w:cs="Times New Roman"/>
          <w:b/>
        </w:rPr>
        <w:t>Т</w:t>
      </w:r>
      <w:r w:rsidR="00E159BA" w:rsidRPr="00AC2B43">
        <w:rPr>
          <w:rFonts w:ascii="Times New Roman" w:hAnsi="Times New Roman" w:cs="Times New Roman"/>
          <w:b/>
        </w:rPr>
        <w:t>ребования к контрагенту</w:t>
      </w: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10"/>
        <w:gridCol w:w="3687"/>
        <w:gridCol w:w="1218"/>
        <w:gridCol w:w="1488"/>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 </w:t>
            </w:r>
            <w:proofErr w:type="gramStart"/>
            <w:r w:rsidRPr="009A6064">
              <w:rPr>
                <w:rFonts w:ascii="Times New Roman" w:eastAsia="Times New Roman" w:hAnsi="Times New Roman" w:cs="Times New Roman"/>
                <w:b/>
                <w:bCs/>
                <w:sz w:val="20"/>
                <w:szCs w:val="20"/>
                <w:lang w:eastAsia="ru-RU"/>
              </w:rPr>
              <w:t>п</w:t>
            </w:r>
            <w:proofErr w:type="gramEnd"/>
            <w:r w:rsidRPr="009A6064">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2"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42C15ABF" w:rsidR="00045F20" w:rsidRPr="00A32BE1" w:rsidRDefault="0043400B" w:rsidP="00E159BA">
            <w:pPr>
              <w:ind w:firstLine="0"/>
              <w:rPr>
                <w:rFonts w:ascii="Times New Roman" w:eastAsia="Times New Roman" w:hAnsi="Times New Roman" w:cs="Times New Roman"/>
                <w:b/>
                <w:sz w:val="20"/>
                <w:szCs w:val="20"/>
                <w:lang w:eastAsia="ru-RU"/>
              </w:rPr>
            </w:pPr>
            <w:r w:rsidRPr="00A32BE1">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A32BE1">
              <w:rPr>
                <w:rFonts w:ascii="Times New Roman" w:hAnsi="Times New Roman" w:cs="Times New Roman"/>
                <w:sz w:val="20"/>
                <w:szCs w:val="20"/>
              </w:rPr>
              <w:t>заявителя</w:t>
            </w:r>
            <w:proofErr w:type="gramEnd"/>
            <w:r w:rsidRPr="00A32BE1">
              <w:rPr>
                <w:rFonts w:ascii="Times New Roman" w:hAnsi="Times New Roman" w:cs="Times New Roman"/>
                <w:sz w:val="20"/>
                <w:szCs w:val="20"/>
              </w:rPr>
              <w:t xml:space="preserve"> по уплате этих сумм исполненной, или </w:t>
            </w:r>
            <w:r w:rsidRPr="00A32BE1">
              <w:rPr>
                <w:rFonts w:ascii="Times New Roman" w:hAnsi="Times New Roman" w:cs="Times New Roman"/>
                <w:sz w:val="20"/>
                <w:szCs w:val="20"/>
              </w:rPr>
              <w:lastRenderedPageBreak/>
              <w:t>сумм, которые признаны безнадежными к взысканию в соответствии с законодательством Российской Федерации о налогах и сборах). Претендент считается соответствующим установленному требованию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не более 1000 рублей;</w:t>
            </w:r>
          </w:p>
        </w:tc>
        <w:tc>
          <w:tcPr>
            <w:tcW w:w="0" w:type="auto"/>
            <w:shd w:val="clear" w:color="auto" w:fill="auto"/>
            <w:vAlign w:val="center"/>
          </w:tcPr>
          <w:p w14:paraId="0803C404" w14:textId="397FE2A4" w:rsidR="00991B44" w:rsidRPr="00991B44" w:rsidRDefault="00991B44" w:rsidP="00991B44">
            <w:pPr>
              <w:ind w:firstLine="0"/>
              <w:rPr>
                <w:rFonts w:ascii="Times New Roman" w:hAnsi="Times New Roman"/>
              </w:rPr>
            </w:pPr>
            <w:proofErr w:type="gramStart"/>
            <w:r w:rsidRPr="00991B44">
              <w:rPr>
                <w:rFonts w:ascii="Times New Roman" w:hAnsi="Times New Roman"/>
              </w:rPr>
              <w:lastRenderedPageBreak/>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штрафов, </w:t>
            </w:r>
            <w:r w:rsidR="00656A07">
              <w:rPr>
                <w:rFonts w:ascii="Times New Roman" w:hAnsi="Times New Roman"/>
              </w:rPr>
              <w:t>процентов) (код по КНД 1120101)</w:t>
            </w:r>
            <w:r w:rsidRPr="00991B44">
              <w:rPr>
                <w:rFonts w:ascii="Times New Roman" w:hAnsi="Times New Roman"/>
              </w:rPr>
              <w:t xml:space="preserve">,выданной по состоянию на последний отчетный период налоговыми органами, а при </w:t>
            </w:r>
            <w:r w:rsidRPr="00991B44">
              <w:rPr>
                <w:rFonts w:ascii="Times New Roman" w:hAnsi="Times New Roman"/>
              </w:rPr>
              <w:lastRenderedPageBreak/>
              <w:t>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453DDA03" w14:textId="0824E6F4" w:rsidR="00045F20" w:rsidRPr="00C67249" w:rsidRDefault="00045F20" w:rsidP="002B071F">
            <w:pPr>
              <w:spacing w:line="312" w:lineRule="auto"/>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lastRenderedPageBreak/>
              <w:t>1.4.</w:t>
            </w:r>
          </w:p>
        </w:tc>
        <w:tc>
          <w:tcPr>
            <w:tcW w:w="0" w:type="auto"/>
            <w:shd w:val="clear" w:color="auto" w:fill="auto"/>
            <w:vAlign w:val="center"/>
          </w:tcPr>
          <w:p w14:paraId="70421E65" w14:textId="3542053A" w:rsidR="00045F20" w:rsidRPr="00A32BE1" w:rsidRDefault="00FA2389" w:rsidP="00FA2389">
            <w:pPr>
              <w:pStyle w:val="ConsPlusNormal"/>
              <w:ind w:firstLine="0"/>
              <w:rPr>
                <w:b/>
                <w:sz w:val="20"/>
                <w:szCs w:val="20"/>
              </w:rPr>
            </w:pPr>
            <w:proofErr w:type="gramStart"/>
            <w:r w:rsidRPr="00A32BE1">
              <w:rPr>
                <w:sz w:val="20"/>
                <w:szCs w:val="20"/>
              </w:rPr>
              <w:t>О</w:t>
            </w:r>
            <w:r w:rsidR="00045F20" w:rsidRPr="00A32BE1">
              <w:rPr>
                <w:sz w:val="20"/>
                <w:szCs w:val="20"/>
              </w:rPr>
              <w:t xml:space="preserve">тсутствие претендента в реестре недобросовестных поставщиков, предусмотренном Федеральным </w:t>
            </w:r>
            <w:hyperlink r:id="rId13" w:history="1">
              <w:r w:rsidR="00045F20" w:rsidRPr="00A32BE1">
                <w:rPr>
                  <w:color w:val="0000FF"/>
                  <w:sz w:val="20"/>
                  <w:szCs w:val="20"/>
                </w:rPr>
                <w:t>законом</w:t>
              </w:r>
            </w:hyperlink>
            <w:r w:rsidR="00045F20" w:rsidRPr="00A32BE1">
              <w:rPr>
                <w:sz w:val="20"/>
                <w:szCs w:val="20"/>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4" w:history="1">
              <w:r w:rsidR="00045F20" w:rsidRPr="00A32BE1">
                <w:rPr>
                  <w:color w:val="0000FF"/>
                  <w:sz w:val="20"/>
                  <w:szCs w:val="20"/>
                </w:rPr>
                <w:t>законом</w:t>
              </w:r>
            </w:hyperlink>
            <w:r w:rsidR="00045F20" w:rsidRPr="00A32BE1">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1.5.</w:t>
            </w:r>
          </w:p>
        </w:tc>
        <w:tc>
          <w:tcPr>
            <w:tcW w:w="0" w:type="auto"/>
            <w:shd w:val="clear" w:color="auto" w:fill="auto"/>
            <w:vAlign w:val="center"/>
          </w:tcPr>
          <w:p w14:paraId="14E4F0EA" w14:textId="73FA134A" w:rsidR="00045F20" w:rsidRPr="00A32BE1" w:rsidRDefault="00FA2389" w:rsidP="00B05131">
            <w:pPr>
              <w:ind w:firstLine="0"/>
              <w:rPr>
                <w:rFonts w:ascii="Times New Roman" w:eastAsia="Times New Roman" w:hAnsi="Times New Roman" w:cs="Times New Roman"/>
                <w:b/>
                <w:sz w:val="20"/>
                <w:szCs w:val="20"/>
                <w:lang w:eastAsia="ru-RU"/>
              </w:rPr>
            </w:pPr>
            <w:proofErr w:type="gramStart"/>
            <w:r w:rsidRPr="00A32BE1">
              <w:rPr>
                <w:rFonts w:ascii="Times New Roman" w:hAnsi="Times New Roman" w:cs="Times New Roman"/>
                <w:sz w:val="20"/>
                <w:szCs w:val="20"/>
              </w:rPr>
              <w:t>Н</w:t>
            </w:r>
            <w:r w:rsidR="00045F20" w:rsidRPr="00A32BE1">
              <w:rPr>
                <w:rFonts w:ascii="Times New Roman" w:hAnsi="Times New Roman" w:cs="Times New Roman"/>
                <w:sz w:val="20"/>
                <w:szCs w:val="20"/>
              </w:rPr>
              <w:t xml:space="preserve">аличие опыта оказания </w:t>
            </w:r>
            <w:r w:rsidR="00736DDE" w:rsidRPr="00A32BE1">
              <w:rPr>
                <w:rFonts w:ascii="Times New Roman" w:hAnsi="Times New Roman" w:cs="Times New Roman"/>
                <w:sz w:val="20"/>
                <w:szCs w:val="20"/>
              </w:rPr>
              <w:t xml:space="preserve">услуг и (или) выполнения работ по </w:t>
            </w:r>
            <w:r w:rsidR="00B05131" w:rsidRPr="00A32BE1">
              <w:rPr>
                <w:rFonts w:ascii="Times New Roman" w:hAnsi="Times New Roman" w:cs="Times New Roman"/>
                <w:bCs/>
                <w:sz w:val="20"/>
                <w:szCs w:val="20"/>
              </w:rPr>
              <w:t>проектированию объектов строительства, реконструкции и капитального ремонта</w:t>
            </w:r>
            <w:r w:rsidR="00045F20" w:rsidRPr="00A32BE1">
              <w:rPr>
                <w:rFonts w:ascii="Times New Roman" w:hAnsi="Times New Roman" w:cs="Times New Roman"/>
                <w:sz w:val="20"/>
                <w:szCs w:val="20"/>
              </w:rPr>
              <w:t xml:space="preserve"> не менее трех лет;</w:t>
            </w:r>
            <w:r w:rsidR="0043400B" w:rsidRPr="00A32BE1">
              <w:t xml:space="preserve"> </w:t>
            </w:r>
            <w:r w:rsidR="0043400B" w:rsidRPr="00A32BE1">
              <w:rPr>
                <w:rFonts w:ascii="Times New Roman" w:hAnsi="Times New Roman" w:cs="Times New Roman"/>
                <w:sz w:val="20"/>
                <w:szCs w:val="20"/>
              </w:rPr>
              <w:t>при этом доля оказания услуг и (или) выполнения работ по предмету 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roofErr w:type="gramEnd"/>
          </w:p>
        </w:tc>
        <w:tc>
          <w:tcPr>
            <w:tcW w:w="0" w:type="auto"/>
            <w:shd w:val="clear" w:color="auto" w:fill="auto"/>
            <w:vAlign w:val="center"/>
          </w:tcPr>
          <w:p w14:paraId="2DFB03B2" w14:textId="73990A2A" w:rsidR="00045F20" w:rsidRPr="00C67249" w:rsidRDefault="0077747F" w:rsidP="00E52DD9">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0" w:type="auto"/>
            <w:shd w:val="clear" w:color="auto" w:fill="auto"/>
            <w:vAlign w:val="center"/>
          </w:tcPr>
          <w:p w14:paraId="59EF54FE" w14:textId="25732C79" w:rsidR="007A50FF" w:rsidRPr="00A32BE1" w:rsidRDefault="00FA2389" w:rsidP="00E159BA">
            <w:pPr>
              <w:ind w:firstLine="0"/>
              <w:rPr>
                <w:rFonts w:ascii="Times New Roman" w:hAnsi="Times New Roman" w:cs="Times New Roman"/>
                <w:sz w:val="20"/>
                <w:szCs w:val="20"/>
              </w:rPr>
            </w:pPr>
            <w:r w:rsidRPr="00A32BE1">
              <w:rPr>
                <w:rFonts w:ascii="Times New Roman" w:hAnsi="Times New Roman" w:cs="Times New Roman"/>
                <w:sz w:val="20"/>
                <w:szCs w:val="20"/>
              </w:rPr>
              <w:t>Д</w:t>
            </w:r>
            <w:r w:rsidR="007A50FF" w:rsidRPr="00A32BE1">
              <w:rPr>
                <w:rFonts w:ascii="Times New Roman" w:hAnsi="Times New Roman" w:cs="Times New Roman"/>
                <w:sz w:val="20"/>
                <w:szCs w:val="20"/>
              </w:rPr>
              <w:t>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13D2FB45" w:rsidR="007A50FF" w:rsidRPr="00C67249" w:rsidRDefault="007A50FF" w:rsidP="00CE5CCD">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w:t>
            </w:r>
            <w:r w:rsidR="00CE5CCD">
              <w:rPr>
                <w:rFonts w:ascii="Times New Roman" w:hAnsi="Times New Roman" w:cs="Times New Roman"/>
                <w:sz w:val="20"/>
                <w:szCs w:val="20"/>
              </w:rPr>
              <w:t xml:space="preserve"> капитального строительства, и </w:t>
            </w:r>
            <w:r w:rsidRPr="00C67249">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2.1.</w:t>
            </w:r>
          </w:p>
        </w:tc>
        <w:tc>
          <w:tcPr>
            <w:tcW w:w="0" w:type="auto"/>
            <w:shd w:val="clear" w:color="auto" w:fill="auto"/>
            <w:vAlign w:val="center"/>
          </w:tcPr>
          <w:p w14:paraId="557B5EF9" w14:textId="7FB748AF"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в одностороннем порядке</w:t>
            </w:r>
            <w:r>
              <w:rPr>
                <w:rFonts w:ascii="Times New Roman" w:hAnsi="Times New Roman" w:cs="Times New Roman"/>
                <w:sz w:val="20"/>
                <w:szCs w:val="20"/>
              </w:rPr>
              <w:t xml:space="preserve"> в связи с нарушением условий договора претендентом</w:t>
            </w: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2B071F">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0" w:type="auto"/>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C67249">
              <w:rPr>
                <w:rFonts w:ascii="Times New Roman" w:eastAsia="Times New Roman" w:hAnsi="Times New Roman" w:cs="Times New Roman"/>
                <w:b/>
                <w:sz w:val="20"/>
                <w:szCs w:val="20"/>
                <w:lang w:val="en-US" w:eastAsia="ru-RU"/>
              </w:rPr>
              <w:t>yarmkd</w:t>
            </w:r>
            <w:proofErr w:type="spellEnd"/>
            <w:r w:rsidRPr="00C67249">
              <w:rPr>
                <w:rFonts w:ascii="Times New Roman" w:eastAsia="Times New Roman" w:hAnsi="Times New Roman" w:cs="Times New Roman"/>
                <w:b/>
                <w:sz w:val="20"/>
                <w:szCs w:val="20"/>
                <w:lang w:eastAsia="ru-RU"/>
              </w:rPr>
              <w:t>76.</w:t>
            </w:r>
            <w:proofErr w:type="spellStart"/>
            <w:r w:rsidRPr="00C67249">
              <w:rPr>
                <w:rFonts w:ascii="Times New Roman" w:eastAsia="Times New Roman" w:hAnsi="Times New Roman" w:cs="Times New Roman"/>
                <w:b/>
                <w:sz w:val="20"/>
                <w:szCs w:val="20"/>
                <w:lang w:val="en-US" w:eastAsia="ru-RU"/>
              </w:rPr>
              <w:t>ru</w:t>
            </w:r>
            <w:proofErr w:type="spellEnd"/>
            <w:r w:rsidRPr="00C67249">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2B071F">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0" w:type="auto"/>
            <w:shd w:val="clear" w:color="auto" w:fill="auto"/>
            <w:vAlign w:val="center"/>
          </w:tcPr>
          <w:p w14:paraId="23927C48" w14:textId="2153D971"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w:t>
            </w:r>
            <w:r w:rsidR="00391D1B">
              <w:rPr>
                <w:rFonts w:ascii="Times New Roman" w:eastAsia="Times New Roman" w:hAnsi="Times New Roman" w:cs="Times New Roman"/>
                <w:sz w:val="20"/>
                <w:szCs w:val="20"/>
                <w:lang w:eastAsia="ru-RU"/>
              </w:rPr>
              <w:t>Раздел</w:t>
            </w:r>
            <w:r w:rsidRPr="00C67249">
              <w:rPr>
                <w:rFonts w:ascii="Times New Roman" w:eastAsia="Times New Roman" w:hAnsi="Times New Roman" w:cs="Times New Roman"/>
                <w:sz w:val="20"/>
                <w:szCs w:val="20"/>
                <w:lang w:eastAsia="ru-RU"/>
              </w:rPr>
              <w:t xml:space="preserve"> 7 настоящего ПДО)</w:t>
            </w:r>
          </w:p>
        </w:tc>
        <w:tc>
          <w:tcPr>
            <w:tcW w:w="0" w:type="auto"/>
            <w:shd w:val="clear" w:color="auto" w:fill="auto"/>
            <w:vAlign w:val="center"/>
          </w:tcPr>
          <w:p w14:paraId="45B6A102" w14:textId="40D10423" w:rsidR="007A50FF" w:rsidRPr="00C67249" w:rsidRDefault="00962AE1" w:rsidP="006B43E6">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Одновременно с заявкой </w:t>
            </w:r>
            <w:r w:rsidR="007A50FF" w:rsidRPr="00C67249">
              <w:rPr>
                <w:rFonts w:ascii="Times New Roman" w:eastAsia="Times New Roman" w:hAnsi="Times New Roman" w:cs="Times New Roman"/>
                <w:sz w:val="20"/>
                <w:szCs w:val="20"/>
                <w:lang w:eastAsia="ru-RU"/>
              </w:rPr>
              <w:t>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bl>
    <w:p w14:paraId="38B4DA47" w14:textId="77777777" w:rsidR="00C65EAC" w:rsidRDefault="00C65EAC" w:rsidP="00B545B6">
      <w:pPr>
        <w:spacing w:line="312" w:lineRule="auto"/>
        <w:jc w:val="right"/>
        <w:rPr>
          <w:rFonts w:ascii="Times New Roman" w:hAnsi="Times New Roman" w:cs="Times New Roman"/>
          <w:b/>
          <w:bCs/>
          <w:i/>
        </w:rPr>
      </w:pPr>
    </w:p>
    <w:p w14:paraId="04C56B66" w14:textId="0770C5B9" w:rsidR="00991B44" w:rsidRPr="00FE399E" w:rsidRDefault="00991B44" w:rsidP="00EA2672">
      <w:pPr>
        <w:pStyle w:val="1"/>
        <w:tabs>
          <w:tab w:val="clear" w:pos="3479"/>
          <w:tab w:val="num" w:pos="360"/>
        </w:tabs>
        <w:ind w:left="851"/>
        <w:jc w:val="center"/>
        <w:rPr>
          <w:rFonts w:ascii="Times New Roman" w:hAnsi="Times New Roman" w:cs="Times New Roman"/>
        </w:rPr>
      </w:pPr>
      <w:bookmarkStart w:id="5" w:name="_Toc456254877"/>
      <w:r w:rsidRPr="00FE399E">
        <w:rPr>
          <w:rFonts w:ascii="Times New Roman" w:hAnsi="Times New Roman" w:cs="Times New Roman"/>
        </w:rPr>
        <w:t xml:space="preserve">Критерии оценки по </w:t>
      </w:r>
      <w:proofErr w:type="spellStart"/>
      <w:proofErr w:type="gramStart"/>
      <w:r w:rsidRPr="00FE399E">
        <w:rPr>
          <w:rFonts w:ascii="Times New Roman" w:hAnsi="Times New Roman" w:cs="Times New Roman"/>
        </w:rPr>
        <w:t>строительно</w:t>
      </w:r>
      <w:proofErr w:type="spellEnd"/>
      <w:r w:rsidRPr="00FE399E">
        <w:rPr>
          <w:rFonts w:ascii="Times New Roman" w:hAnsi="Times New Roman" w:cs="Times New Roman"/>
        </w:rPr>
        <w:t xml:space="preserve"> - монтажным</w:t>
      </w:r>
      <w:proofErr w:type="gramEnd"/>
      <w:r w:rsidRPr="00FE399E">
        <w:rPr>
          <w:rFonts w:ascii="Times New Roman" w:hAnsi="Times New Roman" w:cs="Times New Roman"/>
        </w:rPr>
        <w:t xml:space="preserve"> работам</w:t>
      </w:r>
      <w:bookmarkEnd w:id="5"/>
    </w:p>
    <w:p w14:paraId="24B5CA00" w14:textId="77777777" w:rsidR="00991B44" w:rsidRPr="00991B44" w:rsidRDefault="00991B44" w:rsidP="00991B44">
      <w:pPr>
        <w:jc w:val="left"/>
        <w:rPr>
          <w:rFonts w:ascii="Times New Roman" w:hAnsi="Times New Roman"/>
          <w:bCs/>
          <w:i/>
          <w:sz w:val="20"/>
          <w:szCs w:val="20"/>
        </w:rPr>
      </w:pPr>
    </w:p>
    <w:tbl>
      <w:tblPr>
        <w:tblStyle w:val="2a"/>
        <w:tblW w:w="10677" w:type="dxa"/>
        <w:jc w:val="center"/>
        <w:tblLook w:val="04A0" w:firstRow="1" w:lastRow="0" w:firstColumn="1" w:lastColumn="0" w:noHBand="0" w:noVBand="1"/>
      </w:tblPr>
      <w:tblGrid>
        <w:gridCol w:w="616"/>
        <w:gridCol w:w="4553"/>
        <w:gridCol w:w="2159"/>
        <w:gridCol w:w="1772"/>
        <w:gridCol w:w="1577"/>
      </w:tblGrid>
      <w:tr w:rsidR="00FE399E" w:rsidRPr="00991B44" w14:paraId="2D251161" w14:textId="77777777" w:rsidTr="003B7A54">
        <w:trPr>
          <w:jc w:val="center"/>
        </w:trPr>
        <w:tc>
          <w:tcPr>
            <w:tcW w:w="616" w:type="dxa"/>
            <w:vAlign w:val="center"/>
          </w:tcPr>
          <w:p w14:paraId="04146686" w14:textId="77777777" w:rsidR="00FE399E" w:rsidRPr="00991B44" w:rsidRDefault="00FE399E" w:rsidP="003B7A54">
            <w:pPr>
              <w:spacing w:line="312" w:lineRule="auto"/>
              <w:jc w:val="center"/>
              <w:rPr>
                <w:b/>
                <w:bCs/>
                <w:i/>
              </w:rPr>
            </w:pPr>
            <w:r w:rsidRPr="00991B44">
              <w:rPr>
                <w:b/>
                <w:bCs/>
                <w:i/>
              </w:rPr>
              <w:t xml:space="preserve">№ </w:t>
            </w:r>
          </w:p>
        </w:tc>
        <w:tc>
          <w:tcPr>
            <w:tcW w:w="4553" w:type="dxa"/>
            <w:vAlign w:val="center"/>
          </w:tcPr>
          <w:p w14:paraId="1DADE119" w14:textId="77777777" w:rsidR="00FE399E" w:rsidRPr="00991B44" w:rsidRDefault="00FE399E" w:rsidP="003B7A54">
            <w:pPr>
              <w:spacing w:line="312" w:lineRule="auto"/>
              <w:jc w:val="center"/>
              <w:rPr>
                <w:b/>
                <w:bCs/>
                <w:i/>
              </w:rPr>
            </w:pPr>
            <w:r w:rsidRPr="00991B44">
              <w:rPr>
                <w:b/>
                <w:bCs/>
                <w:i/>
              </w:rPr>
              <w:t>Критерий</w:t>
            </w:r>
          </w:p>
        </w:tc>
        <w:tc>
          <w:tcPr>
            <w:tcW w:w="2159" w:type="dxa"/>
            <w:vAlign w:val="center"/>
          </w:tcPr>
          <w:p w14:paraId="32A13B53" w14:textId="77777777" w:rsidR="00FE399E" w:rsidRPr="00991B44" w:rsidRDefault="00FE399E" w:rsidP="003B7A54">
            <w:pPr>
              <w:spacing w:line="312" w:lineRule="auto"/>
              <w:jc w:val="center"/>
              <w:rPr>
                <w:b/>
                <w:bCs/>
                <w:i/>
              </w:rPr>
            </w:pPr>
            <w:r w:rsidRPr="00991B44">
              <w:rPr>
                <w:b/>
                <w:bCs/>
                <w:i/>
              </w:rPr>
              <w:t>Максимальное кол-во баллов</w:t>
            </w:r>
          </w:p>
        </w:tc>
        <w:tc>
          <w:tcPr>
            <w:tcW w:w="1772" w:type="dxa"/>
            <w:vAlign w:val="center"/>
          </w:tcPr>
          <w:p w14:paraId="6E6D9E50" w14:textId="77777777" w:rsidR="00FE399E" w:rsidRPr="00991B44" w:rsidRDefault="00FE399E" w:rsidP="003B7A54">
            <w:pPr>
              <w:spacing w:line="312" w:lineRule="auto"/>
              <w:jc w:val="center"/>
              <w:rPr>
                <w:b/>
                <w:bCs/>
                <w:i/>
              </w:rPr>
            </w:pPr>
            <w:r w:rsidRPr="00991B44">
              <w:rPr>
                <w:b/>
                <w:bCs/>
                <w:i/>
              </w:rPr>
              <w:t>Результат ранжирования оферт</w:t>
            </w:r>
            <w:r>
              <w:rPr>
                <w:b/>
                <w:bCs/>
                <w:i/>
              </w:rPr>
              <w:t xml:space="preserve"> </w:t>
            </w:r>
          </w:p>
        </w:tc>
        <w:tc>
          <w:tcPr>
            <w:tcW w:w="1577" w:type="dxa"/>
            <w:vAlign w:val="center"/>
          </w:tcPr>
          <w:p w14:paraId="7E5F67FB" w14:textId="77777777" w:rsidR="00FE399E" w:rsidRPr="00991B44" w:rsidRDefault="00FE399E" w:rsidP="003B7A54">
            <w:pPr>
              <w:spacing w:line="312" w:lineRule="auto"/>
              <w:jc w:val="center"/>
              <w:rPr>
                <w:b/>
                <w:bCs/>
                <w:i/>
              </w:rPr>
            </w:pPr>
            <w:r w:rsidRPr="00991B44">
              <w:rPr>
                <w:b/>
                <w:bCs/>
                <w:i/>
              </w:rPr>
              <w:t>Присваиваемое количество баллов</w:t>
            </w:r>
          </w:p>
        </w:tc>
      </w:tr>
      <w:tr w:rsidR="00FE399E" w:rsidRPr="00991B44" w14:paraId="56CC127E" w14:textId="77777777" w:rsidTr="003B7A54">
        <w:trPr>
          <w:jc w:val="center"/>
        </w:trPr>
        <w:tc>
          <w:tcPr>
            <w:tcW w:w="616" w:type="dxa"/>
            <w:vMerge w:val="restart"/>
            <w:vAlign w:val="center"/>
          </w:tcPr>
          <w:p w14:paraId="02188032" w14:textId="77777777" w:rsidR="00FE399E" w:rsidRPr="00991B44" w:rsidRDefault="00FE399E" w:rsidP="003B7A54">
            <w:pPr>
              <w:spacing w:line="312" w:lineRule="auto"/>
              <w:jc w:val="center"/>
              <w:rPr>
                <w:bCs/>
              </w:rPr>
            </w:pPr>
            <w:r w:rsidRPr="00991B44">
              <w:rPr>
                <w:bCs/>
              </w:rPr>
              <w:t>1</w:t>
            </w:r>
          </w:p>
        </w:tc>
        <w:tc>
          <w:tcPr>
            <w:tcW w:w="4553" w:type="dxa"/>
            <w:vMerge w:val="restart"/>
            <w:vAlign w:val="center"/>
          </w:tcPr>
          <w:p w14:paraId="00FABC5C" w14:textId="77777777" w:rsidR="00FE399E" w:rsidRPr="00991B44" w:rsidRDefault="00FE399E" w:rsidP="003B7A54">
            <w:pPr>
              <w:spacing w:line="312" w:lineRule="auto"/>
              <w:jc w:val="center"/>
              <w:rPr>
                <w:bCs/>
              </w:rPr>
            </w:pPr>
            <w:r w:rsidRPr="00991B44">
              <w:rPr>
                <w:bCs/>
              </w:rPr>
              <w:t xml:space="preserve">Цена договора </w:t>
            </w:r>
          </w:p>
          <w:p w14:paraId="2E18BFC3" w14:textId="77777777" w:rsidR="00FE399E" w:rsidRPr="00991B44" w:rsidRDefault="00FE399E" w:rsidP="003B7A54">
            <w:pPr>
              <w:spacing w:line="312" w:lineRule="auto"/>
              <w:jc w:val="center"/>
              <w:rPr>
                <w:bCs/>
              </w:rPr>
            </w:pPr>
            <w:r>
              <w:rPr>
                <w:b/>
                <w:bCs/>
                <w:i/>
              </w:rPr>
              <w:t xml:space="preserve">(наименьшая стоимость – 1, далее по </w:t>
            </w:r>
            <w:proofErr w:type="gramStart"/>
            <w:r>
              <w:rPr>
                <w:b/>
                <w:bCs/>
                <w:i/>
              </w:rPr>
              <w:t>возрастающей</w:t>
            </w:r>
            <w:proofErr w:type="gramEnd"/>
            <w:r>
              <w:rPr>
                <w:b/>
                <w:bCs/>
                <w:i/>
              </w:rPr>
              <w:t>)</w:t>
            </w:r>
          </w:p>
          <w:p w14:paraId="06815801" w14:textId="77777777" w:rsidR="00FE399E" w:rsidRPr="00991B44" w:rsidRDefault="00FE399E" w:rsidP="003B7A54">
            <w:pPr>
              <w:spacing w:line="312" w:lineRule="auto"/>
              <w:jc w:val="center"/>
              <w:rPr>
                <w:bCs/>
              </w:rPr>
            </w:pPr>
            <w:r w:rsidRPr="00991B44">
              <w:rPr>
                <w:bCs/>
              </w:rPr>
              <w:t>(руб.)</w:t>
            </w:r>
          </w:p>
          <w:p w14:paraId="2B19DF97" w14:textId="77777777" w:rsidR="00FE399E" w:rsidRPr="00991B44" w:rsidRDefault="00FE399E" w:rsidP="003B7A54">
            <w:pPr>
              <w:shd w:val="clear" w:color="auto" w:fill="FFFFFF"/>
              <w:jc w:val="center"/>
              <w:rPr>
                <w:i/>
                <w:u w:val="single"/>
              </w:rPr>
            </w:pPr>
            <w:r w:rsidRPr="00991B44">
              <w:rPr>
                <w:i/>
                <w:u w:val="single"/>
              </w:rPr>
              <w:t>Коммерческое предложение – Форма 7к.</w:t>
            </w:r>
          </w:p>
          <w:p w14:paraId="1AA36F0C" w14:textId="77777777" w:rsidR="00FE399E" w:rsidRPr="00991B44" w:rsidRDefault="00FE399E" w:rsidP="003B7A54">
            <w:pPr>
              <w:spacing w:line="312" w:lineRule="auto"/>
              <w:jc w:val="center"/>
              <w:rPr>
                <w:bCs/>
              </w:rPr>
            </w:pPr>
          </w:p>
        </w:tc>
        <w:tc>
          <w:tcPr>
            <w:tcW w:w="2159" w:type="dxa"/>
            <w:vMerge w:val="restart"/>
            <w:vAlign w:val="center"/>
          </w:tcPr>
          <w:p w14:paraId="0AE7F09F" w14:textId="77777777" w:rsidR="00FE399E" w:rsidRPr="00991B44" w:rsidRDefault="00FE399E" w:rsidP="003B7A54">
            <w:pPr>
              <w:spacing w:line="312" w:lineRule="auto"/>
              <w:jc w:val="center"/>
              <w:rPr>
                <w:b/>
                <w:bCs/>
              </w:rPr>
            </w:pPr>
            <w:r w:rsidRPr="00991B44">
              <w:rPr>
                <w:b/>
                <w:bCs/>
              </w:rPr>
              <w:t>20</w:t>
            </w:r>
          </w:p>
        </w:tc>
        <w:tc>
          <w:tcPr>
            <w:tcW w:w="1772" w:type="dxa"/>
            <w:vAlign w:val="center"/>
          </w:tcPr>
          <w:p w14:paraId="7F06CA01" w14:textId="77777777" w:rsidR="00FE399E" w:rsidRPr="00991B44" w:rsidRDefault="00FE399E" w:rsidP="003B7A54">
            <w:pPr>
              <w:spacing w:line="312" w:lineRule="auto"/>
              <w:jc w:val="center"/>
              <w:rPr>
                <w:bCs/>
              </w:rPr>
            </w:pPr>
            <w:r w:rsidRPr="00991B44">
              <w:rPr>
                <w:bCs/>
              </w:rPr>
              <w:t>1</w:t>
            </w:r>
          </w:p>
        </w:tc>
        <w:tc>
          <w:tcPr>
            <w:tcW w:w="1577" w:type="dxa"/>
            <w:vAlign w:val="center"/>
          </w:tcPr>
          <w:p w14:paraId="42808070" w14:textId="77777777" w:rsidR="00FE399E" w:rsidRPr="00991B44" w:rsidRDefault="00FE399E" w:rsidP="003B7A54">
            <w:pPr>
              <w:spacing w:line="312" w:lineRule="auto"/>
              <w:jc w:val="center"/>
              <w:rPr>
                <w:b/>
                <w:bCs/>
              </w:rPr>
            </w:pPr>
            <w:r w:rsidRPr="00991B44">
              <w:rPr>
                <w:b/>
                <w:bCs/>
              </w:rPr>
              <w:t>20</w:t>
            </w:r>
          </w:p>
        </w:tc>
      </w:tr>
      <w:tr w:rsidR="00FE399E" w:rsidRPr="00991B44" w14:paraId="25E6C694" w14:textId="77777777" w:rsidTr="003B7A54">
        <w:trPr>
          <w:jc w:val="center"/>
        </w:trPr>
        <w:tc>
          <w:tcPr>
            <w:tcW w:w="616" w:type="dxa"/>
            <w:vMerge/>
            <w:vAlign w:val="center"/>
          </w:tcPr>
          <w:p w14:paraId="6DEE4263" w14:textId="77777777" w:rsidR="00FE399E" w:rsidRPr="00991B44" w:rsidRDefault="00FE399E" w:rsidP="003B7A54">
            <w:pPr>
              <w:spacing w:line="312" w:lineRule="auto"/>
              <w:jc w:val="center"/>
              <w:rPr>
                <w:bCs/>
              </w:rPr>
            </w:pPr>
          </w:p>
        </w:tc>
        <w:tc>
          <w:tcPr>
            <w:tcW w:w="4553" w:type="dxa"/>
            <w:vMerge/>
            <w:vAlign w:val="center"/>
          </w:tcPr>
          <w:p w14:paraId="6875CF44" w14:textId="77777777" w:rsidR="00FE399E" w:rsidRPr="00991B44" w:rsidRDefault="00FE399E" w:rsidP="003B7A54">
            <w:pPr>
              <w:spacing w:line="312" w:lineRule="auto"/>
              <w:jc w:val="center"/>
              <w:rPr>
                <w:bCs/>
              </w:rPr>
            </w:pPr>
          </w:p>
        </w:tc>
        <w:tc>
          <w:tcPr>
            <w:tcW w:w="2159" w:type="dxa"/>
            <w:vMerge/>
            <w:vAlign w:val="center"/>
          </w:tcPr>
          <w:p w14:paraId="0A9D54EC" w14:textId="77777777" w:rsidR="00FE399E" w:rsidRPr="00991B44" w:rsidRDefault="00FE399E" w:rsidP="003B7A54">
            <w:pPr>
              <w:spacing w:line="312" w:lineRule="auto"/>
              <w:jc w:val="center"/>
              <w:rPr>
                <w:bCs/>
              </w:rPr>
            </w:pPr>
          </w:p>
        </w:tc>
        <w:tc>
          <w:tcPr>
            <w:tcW w:w="1772" w:type="dxa"/>
            <w:vAlign w:val="center"/>
          </w:tcPr>
          <w:p w14:paraId="50CFA6D1" w14:textId="77777777" w:rsidR="00FE399E" w:rsidRPr="00991B44" w:rsidRDefault="00FE399E" w:rsidP="003B7A54">
            <w:pPr>
              <w:spacing w:line="312" w:lineRule="auto"/>
              <w:jc w:val="center"/>
              <w:rPr>
                <w:bCs/>
              </w:rPr>
            </w:pPr>
            <w:r w:rsidRPr="00991B44">
              <w:rPr>
                <w:bCs/>
              </w:rPr>
              <w:t>2</w:t>
            </w:r>
          </w:p>
        </w:tc>
        <w:tc>
          <w:tcPr>
            <w:tcW w:w="1577" w:type="dxa"/>
            <w:vAlign w:val="center"/>
          </w:tcPr>
          <w:p w14:paraId="493F8BE6" w14:textId="77777777" w:rsidR="00FE399E" w:rsidRPr="00991B44" w:rsidRDefault="00FE399E" w:rsidP="003B7A54">
            <w:pPr>
              <w:spacing w:line="312" w:lineRule="auto"/>
              <w:jc w:val="center"/>
              <w:rPr>
                <w:bCs/>
              </w:rPr>
            </w:pPr>
            <w:r w:rsidRPr="00991B44">
              <w:rPr>
                <w:bCs/>
              </w:rPr>
              <w:t>17</w:t>
            </w:r>
          </w:p>
        </w:tc>
      </w:tr>
      <w:tr w:rsidR="00FE399E" w:rsidRPr="00991B44" w14:paraId="2D8A1DE0" w14:textId="77777777" w:rsidTr="003B7A54">
        <w:trPr>
          <w:jc w:val="center"/>
        </w:trPr>
        <w:tc>
          <w:tcPr>
            <w:tcW w:w="616" w:type="dxa"/>
            <w:vMerge/>
            <w:vAlign w:val="center"/>
          </w:tcPr>
          <w:p w14:paraId="215CF54F" w14:textId="77777777" w:rsidR="00FE399E" w:rsidRPr="00991B44" w:rsidRDefault="00FE399E" w:rsidP="003B7A54">
            <w:pPr>
              <w:spacing w:line="312" w:lineRule="auto"/>
              <w:jc w:val="center"/>
              <w:rPr>
                <w:bCs/>
              </w:rPr>
            </w:pPr>
          </w:p>
        </w:tc>
        <w:tc>
          <w:tcPr>
            <w:tcW w:w="4553" w:type="dxa"/>
            <w:vMerge/>
            <w:vAlign w:val="center"/>
          </w:tcPr>
          <w:p w14:paraId="063B8D80" w14:textId="77777777" w:rsidR="00FE399E" w:rsidRPr="00991B44" w:rsidRDefault="00FE399E" w:rsidP="003B7A54">
            <w:pPr>
              <w:spacing w:line="312" w:lineRule="auto"/>
              <w:jc w:val="center"/>
              <w:rPr>
                <w:bCs/>
              </w:rPr>
            </w:pPr>
          </w:p>
        </w:tc>
        <w:tc>
          <w:tcPr>
            <w:tcW w:w="2159" w:type="dxa"/>
            <w:vMerge/>
            <w:vAlign w:val="center"/>
          </w:tcPr>
          <w:p w14:paraId="35B02B03" w14:textId="77777777" w:rsidR="00FE399E" w:rsidRPr="00991B44" w:rsidRDefault="00FE399E" w:rsidP="003B7A54">
            <w:pPr>
              <w:spacing w:line="312" w:lineRule="auto"/>
              <w:jc w:val="center"/>
              <w:rPr>
                <w:bCs/>
              </w:rPr>
            </w:pPr>
          </w:p>
        </w:tc>
        <w:tc>
          <w:tcPr>
            <w:tcW w:w="1772" w:type="dxa"/>
            <w:vAlign w:val="center"/>
          </w:tcPr>
          <w:p w14:paraId="426EDED1" w14:textId="77777777" w:rsidR="00FE399E" w:rsidRPr="00991B44" w:rsidRDefault="00FE399E" w:rsidP="003B7A54">
            <w:pPr>
              <w:spacing w:line="312" w:lineRule="auto"/>
              <w:jc w:val="center"/>
              <w:rPr>
                <w:bCs/>
              </w:rPr>
            </w:pPr>
            <w:r w:rsidRPr="00991B44">
              <w:rPr>
                <w:bCs/>
              </w:rPr>
              <w:t>3</w:t>
            </w:r>
          </w:p>
        </w:tc>
        <w:tc>
          <w:tcPr>
            <w:tcW w:w="1577" w:type="dxa"/>
            <w:vAlign w:val="center"/>
          </w:tcPr>
          <w:p w14:paraId="3266D1C4" w14:textId="77777777" w:rsidR="00FE399E" w:rsidRPr="00991B44" w:rsidRDefault="00FE399E" w:rsidP="003B7A54">
            <w:pPr>
              <w:spacing w:line="312" w:lineRule="auto"/>
              <w:jc w:val="center"/>
              <w:rPr>
                <w:bCs/>
              </w:rPr>
            </w:pPr>
            <w:r w:rsidRPr="00991B44">
              <w:rPr>
                <w:bCs/>
              </w:rPr>
              <w:t>14</w:t>
            </w:r>
          </w:p>
        </w:tc>
      </w:tr>
      <w:tr w:rsidR="00FE399E" w:rsidRPr="00991B44" w14:paraId="7D1ADE7B" w14:textId="77777777" w:rsidTr="003B7A54">
        <w:trPr>
          <w:jc w:val="center"/>
        </w:trPr>
        <w:tc>
          <w:tcPr>
            <w:tcW w:w="616" w:type="dxa"/>
            <w:vMerge/>
            <w:vAlign w:val="center"/>
          </w:tcPr>
          <w:p w14:paraId="26A8F3C4" w14:textId="77777777" w:rsidR="00FE399E" w:rsidRPr="00991B44" w:rsidRDefault="00FE399E" w:rsidP="003B7A54">
            <w:pPr>
              <w:spacing w:line="312" w:lineRule="auto"/>
              <w:jc w:val="center"/>
              <w:rPr>
                <w:bCs/>
              </w:rPr>
            </w:pPr>
          </w:p>
        </w:tc>
        <w:tc>
          <w:tcPr>
            <w:tcW w:w="4553" w:type="dxa"/>
            <w:vMerge/>
            <w:vAlign w:val="center"/>
          </w:tcPr>
          <w:p w14:paraId="3A9C746E" w14:textId="77777777" w:rsidR="00FE399E" w:rsidRPr="00991B44" w:rsidRDefault="00FE399E" w:rsidP="003B7A54">
            <w:pPr>
              <w:spacing w:line="312" w:lineRule="auto"/>
              <w:jc w:val="center"/>
              <w:rPr>
                <w:bCs/>
              </w:rPr>
            </w:pPr>
          </w:p>
        </w:tc>
        <w:tc>
          <w:tcPr>
            <w:tcW w:w="2159" w:type="dxa"/>
            <w:vMerge/>
            <w:vAlign w:val="center"/>
          </w:tcPr>
          <w:p w14:paraId="1F2B6BB7" w14:textId="77777777" w:rsidR="00FE399E" w:rsidRPr="00991B44" w:rsidRDefault="00FE399E" w:rsidP="003B7A54">
            <w:pPr>
              <w:spacing w:line="312" w:lineRule="auto"/>
              <w:jc w:val="center"/>
              <w:rPr>
                <w:bCs/>
              </w:rPr>
            </w:pPr>
          </w:p>
        </w:tc>
        <w:tc>
          <w:tcPr>
            <w:tcW w:w="1772" w:type="dxa"/>
            <w:vAlign w:val="center"/>
          </w:tcPr>
          <w:p w14:paraId="5FD01775" w14:textId="77777777" w:rsidR="00FE399E" w:rsidRPr="00991B44" w:rsidRDefault="00FE399E" w:rsidP="003B7A54">
            <w:pPr>
              <w:spacing w:line="312" w:lineRule="auto"/>
              <w:jc w:val="center"/>
              <w:rPr>
                <w:bCs/>
              </w:rPr>
            </w:pPr>
            <w:r w:rsidRPr="00991B44">
              <w:rPr>
                <w:bCs/>
              </w:rPr>
              <w:t>4</w:t>
            </w:r>
          </w:p>
        </w:tc>
        <w:tc>
          <w:tcPr>
            <w:tcW w:w="1577" w:type="dxa"/>
            <w:vAlign w:val="center"/>
          </w:tcPr>
          <w:p w14:paraId="4D20C463" w14:textId="77777777" w:rsidR="00FE399E" w:rsidRPr="00991B44" w:rsidRDefault="00FE399E" w:rsidP="003B7A54">
            <w:pPr>
              <w:spacing w:line="312" w:lineRule="auto"/>
              <w:jc w:val="center"/>
              <w:rPr>
                <w:bCs/>
              </w:rPr>
            </w:pPr>
            <w:r w:rsidRPr="00991B44">
              <w:rPr>
                <w:bCs/>
              </w:rPr>
              <w:t>11</w:t>
            </w:r>
          </w:p>
        </w:tc>
      </w:tr>
      <w:tr w:rsidR="00FE399E" w:rsidRPr="00991B44" w14:paraId="227033C4" w14:textId="77777777" w:rsidTr="003B7A54">
        <w:trPr>
          <w:jc w:val="center"/>
        </w:trPr>
        <w:tc>
          <w:tcPr>
            <w:tcW w:w="616" w:type="dxa"/>
            <w:vMerge/>
            <w:vAlign w:val="center"/>
          </w:tcPr>
          <w:p w14:paraId="0AD610B2" w14:textId="77777777" w:rsidR="00FE399E" w:rsidRPr="00991B44" w:rsidRDefault="00FE399E" w:rsidP="003B7A54">
            <w:pPr>
              <w:spacing w:line="312" w:lineRule="auto"/>
              <w:jc w:val="center"/>
              <w:rPr>
                <w:bCs/>
              </w:rPr>
            </w:pPr>
          </w:p>
        </w:tc>
        <w:tc>
          <w:tcPr>
            <w:tcW w:w="4553" w:type="dxa"/>
            <w:vMerge/>
            <w:vAlign w:val="center"/>
          </w:tcPr>
          <w:p w14:paraId="514B2174" w14:textId="77777777" w:rsidR="00FE399E" w:rsidRPr="00991B44" w:rsidRDefault="00FE399E" w:rsidP="003B7A54">
            <w:pPr>
              <w:spacing w:line="312" w:lineRule="auto"/>
              <w:jc w:val="center"/>
              <w:rPr>
                <w:bCs/>
              </w:rPr>
            </w:pPr>
          </w:p>
        </w:tc>
        <w:tc>
          <w:tcPr>
            <w:tcW w:w="2159" w:type="dxa"/>
            <w:vMerge/>
            <w:vAlign w:val="center"/>
          </w:tcPr>
          <w:p w14:paraId="4A4F4019" w14:textId="77777777" w:rsidR="00FE399E" w:rsidRPr="00991B44" w:rsidRDefault="00FE399E" w:rsidP="003B7A54">
            <w:pPr>
              <w:spacing w:line="312" w:lineRule="auto"/>
              <w:jc w:val="center"/>
              <w:rPr>
                <w:bCs/>
              </w:rPr>
            </w:pPr>
          </w:p>
        </w:tc>
        <w:tc>
          <w:tcPr>
            <w:tcW w:w="1772" w:type="dxa"/>
            <w:vAlign w:val="center"/>
          </w:tcPr>
          <w:p w14:paraId="5D5ADA91" w14:textId="77777777" w:rsidR="00FE399E" w:rsidRPr="00991B44" w:rsidRDefault="00FE399E" w:rsidP="003B7A54">
            <w:pPr>
              <w:spacing w:line="312" w:lineRule="auto"/>
              <w:jc w:val="center"/>
              <w:rPr>
                <w:bCs/>
              </w:rPr>
            </w:pPr>
            <w:r w:rsidRPr="00991B44">
              <w:rPr>
                <w:bCs/>
              </w:rPr>
              <w:t>5</w:t>
            </w:r>
          </w:p>
        </w:tc>
        <w:tc>
          <w:tcPr>
            <w:tcW w:w="1577" w:type="dxa"/>
            <w:vAlign w:val="center"/>
          </w:tcPr>
          <w:p w14:paraId="017FE491" w14:textId="77777777" w:rsidR="00FE399E" w:rsidRPr="00991B44" w:rsidRDefault="00FE399E" w:rsidP="003B7A54">
            <w:pPr>
              <w:spacing w:line="312" w:lineRule="auto"/>
              <w:jc w:val="center"/>
              <w:rPr>
                <w:bCs/>
              </w:rPr>
            </w:pPr>
            <w:r w:rsidRPr="00991B44">
              <w:rPr>
                <w:bCs/>
              </w:rPr>
              <w:t>8</w:t>
            </w:r>
          </w:p>
        </w:tc>
      </w:tr>
      <w:tr w:rsidR="00FE399E" w:rsidRPr="00991B44" w14:paraId="1C535BA5" w14:textId="77777777" w:rsidTr="003B7A54">
        <w:trPr>
          <w:jc w:val="center"/>
        </w:trPr>
        <w:tc>
          <w:tcPr>
            <w:tcW w:w="616" w:type="dxa"/>
            <w:vMerge/>
            <w:vAlign w:val="center"/>
          </w:tcPr>
          <w:p w14:paraId="457EBCAC" w14:textId="77777777" w:rsidR="00FE399E" w:rsidRPr="00991B44" w:rsidRDefault="00FE399E" w:rsidP="003B7A54">
            <w:pPr>
              <w:spacing w:line="312" w:lineRule="auto"/>
              <w:jc w:val="center"/>
              <w:rPr>
                <w:bCs/>
              </w:rPr>
            </w:pPr>
          </w:p>
        </w:tc>
        <w:tc>
          <w:tcPr>
            <w:tcW w:w="4553" w:type="dxa"/>
            <w:vMerge/>
            <w:vAlign w:val="center"/>
          </w:tcPr>
          <w:p w14:paraId="2A18E8FE" w14:textId="77777777" w:rsidR="00FE399E" w:rsidRPr="00991B44" w:rsidRDefault="00FE399E" w:rsidP="003B7A54">
            <w:pPr>
              <w:spacing w:line="312" w:lineRule="auto"/>
              <w:jc w:val="center"/>
              <w:rPr>
                <w:bCs/>
              </w:rPr>
            </w:pPr>
          </w:p>
        </w:tc>
        <w:tc>
          <w:tcPr>
            <w:tcW w:w="2159" w:type="dxa"/>
            <w:vMerge/>
            <w:vAlign w:val="center"/>
          </w:tcPr>
          <w:p w14:paraId="18AF139F" w14:textId="77777777" w:rsidR="00FE399E" w:rsidRPr="00991B44" w:rsidRDefault="00FE399E" w:rsidP="003B7A54">
            <w:pPr>
              <w:spacing w:line="312" w:lineRule="auto"/>
              <w:jc w:val="center"/>
              <w:rPr>
                <w:bCs/>
              </w:rPr>
            </w:pPr>
          </w:p>
        </w:tc>
        <w:tc>
          <w:tcPr>
            <w:tcW w:w="1772" w:type="dxa"/>
            <w:vAlign w:val="center"/>
          </w:tcPr>
          <w:p w14:paraId="0F9068D9" w14:textId="77777777" w:rsidR="00FE399E" w:rsidRPr="00991B44" w:rsidRDefault="00FE399E" w:rsidP="003B7A54">
            <w:pPr>
              <w:spacing w:line="312" w:lineRule="auto"/>
              <w:jc w:val="center"/>
              <w:rPr>
                <w:bCs/>
              </w:rPr>
            </w:pPr>
            <w:r w:rsidRPr="00991B44">
              <w:rPr>
                <w:bCs/>
              </w:rPr>
              <w:t>6</w:t>
            </w:r>
          </w:p>
        </w:tc>
        <w:tc>
          <w:tcPr>
            <w:tcW w:w="1577" w:type="dxa"/>
            <w:vAlign w:val="center"/>
          </w:tcPr>
          <w:p w14:paraId="3212F525" w14:textId="77777777" w:rsidR="00FE399E" w:rsidRPr="00991B44" w:rsidRDefault="00FE399E" w:rsidP="003B7A54">
            <w:pPr>
              <w:spacing w:line="312" w:lineRule="auto"/>
              <w:jc w:val="center"/>
              <w:rPr>
                <w:bCs/>
              </w:rPr>
            </w:pPr>
            <w:r w:rsidRPr="00991B44">
              <w:rPr>
                <w:bCs/>
              </w:rPr>
              <w:t>5</w:t>
            </w:r>
          </w:p>
        </w:tc>
      </w:tr>
      <w:tr w:rsidR="00FE399E" w:rsidRPr="00991B44" w14:paraId="70F7EF57" w14:textId="77777777" w:rsidTr="003B7A54">
        <w:trPr>
          <w:jc w:val="center"/>
        </w:trPr>
        <w:tc>
          <w:tcPr>
            <w:tcW w:w="616" w:type="dxa"/>
            <w:vMerge/>
            <w:vAlign w:val="center"/>
          </w:tcPr>
          <w:p w14:paraId="44EF7C31" w14:textId="77777777" w:rsidR="00FE399E" w:rsidRPr="00991B44" w:rsidRDefault="00FE399E" w:rsidP="003B7A54">
            <w:pPr>
              <w:spacing w:line="312" w:lineRule="auto"/>
              <w:jc w:val="center"/>
              <w:rPr>
                <w:bCs/>
              </w:rPr>
            </w:pPr>
          </w:p>
        </w:tc>
        <w:tc>
          <w:tcPr>
            <w:tcW w:w="4553" w:type="dxa"/>
            <w:vMerge/>
            <w:vAlign w:val="center"/>
          </w:tcPr>
          <w:p w14:paraId="327C46EF" w14:textId="77777777" w:rsidR="00FE399E" w:rsidRPr="00991B44" w:rsidRDefault="00FE399E" w:rsidP="003B7A54">
            <w:pPr>
              <w:spacing w:line="312" w:lineRule="auto"/>
              <w:jc w:val="center"/>
              <w:rPr>
                <w:bCs/>
              </w:rPr>
            </w:pPr>
          </w:p>
        </w:tc>
        <w:tc>
          <w:tcPr>
            <w:tcW w:w="2159" w:type="dxa"/>
            <w:vMerge/>
            <w:vAlign w:val="center"/>
          </w:tcPr>
          <w:p w14:paraId="64B9FE36" w14:textId="77777777" w:rsidR="00FE399E" w:rsidRPr="00991B44" w:rsidRDefault="00FE399E" w:rsidP="003B7A54">
            <w:pPr>
              <w:spacing w:line="312" w:lineRule="auto"/>
              <w:jc w:val="center"/>
              <w:rPr>
                <w:bCs/>
              </w:rPr>
            </w:pPr>
          </w:p>
        </w:tc>
        <w:tc>
          <w:tcPr>
            <w:tcW w:w="1772" w:type="dxa"/>
            <w:vAlign w:val="center"/>
          </w:tcPr>
          <w:p w14:paraId="4E5A5115" w14:textId="77777777" w:rsidR="00FE399E" w:rsidRPr="00991B44" w:rsidRDefault="00FE399E" w:rsidP="003B7A54">
            <w:pPr>
              <w:spacing w:line="312" w:lineRule="auto"/>
              <w:jc w:val="center"/>
              <w:rPr>
                <w:bCs/>
              </w:rPr>
            </w:pPr>
            <w:r w:rsidRPr="00991B44">
              <w:rPr>
                <w:bCs/>
              </w:rPr>
              <w:t>7 и далее</w:t>
            </w:r>
          </w:p>
        </w:tc>
        <w:tc>
          <w:tcPr>
            <w:tcW w:w="1577" w:type="dxa"/>
            <w:vAlign w:val="center"/>
          </w:tcPr>
          <w:p w14:paraId="79E568F1" w14:textId="77777777" w:rsidR="00FE399E" w:rsidRPr="00991B44" w:rsidRDefault="00FE399E" w:rsidP="003B7A54">
            <w:pPr>
              <w:spacing w:line="312" w:lineRule="auto"/>
              <w:jc w:val="center"/>
              <w:rPr>
                <w:bCs/>
              </w:rPr>
            </w:pPr>
            <w:r w:rsidRPr="00991B44">
              <w:rPr>
                <w:bCs/>
              </w:rPr>
              <w:t>1</w:t>
            </w:r>
          </w:p>
        </w:tc>
      </w:tr>
      <w:tr w:rsidR="00FE399E" w:rsidRPr="00991B44" w14:paraId="1FE3B0E9" w14:textId="77777777" w:rsidTr="003B7A54">
        <w:trPr>
          <w:jc w:val="center"/>
        </w:trPr>
        <w:tc>
          <w:tcPr>
            <w:tcW w:w="616" w:type="dxa"/>
            <w:vMerge w:val="restart"/>
            <w:vAlign w:val="center"/>
          </w:tcPr>
          <w:p w14:paraId="72A5DE4E" w14:textId="77777777" w:rsidR="00FE399E" w:rsidRPr="00991B44" w:rsidRDefault="00FE399E" w:rsidP="003B7A54">
            <w:pPr>
              <w:spacing w:line="312" w:lineRule="auto"/>
              <w:jc w:val="center"/>
              <w:rPr>
                <w:bCs/>
              </w:rPr>
            </w:pPr>
            <w:r w:rsidRPr="00991B44">
              <w:rPr>
                <w:bCs/>
              </w:rPr>
              <w:t>2</w:t>
            </w:r>
          </w:p>
        </w:tc>
        <w:tc>
          <w:tcPr>
            <w:tcW w:w="4553" w:type="dxa"/>
            <w:vMerge w:val="restart"/>
            <w:vAlign w:val="center"/>
          </w:tcPr>
          <w:p w14:paraId="604E405C" w14:textId="77777777" w:rsidR="00FE399E" w:rsidRPr="00991B44" w:rsidRDefault="00FE399E" w:rsidP="003B7A54">
            <w:pPr>
              <w:spacing w:line="312" w:lineRule="auto"/>
              <w:jc w:val="center"/>
              <w:rPr>
                <w:bCs/>
              </w:rPr>
            </w:pPr>
            <w:r w:rsidRPr="00991B44">
              <w:rPr>
                <w:bCs/>
              </w:rPr>
              <w:t>Срок выполнения работ</w:t>
            </w:r>
          </w:p>
          <w:p w14:paraId="3507E429" w14:textId="77777777" w:rsidR="00FE399E" w:rsidRPr="00991B44" w:rsidRDefault="00FE399E" w:rsidP="003B7A54">
            <w:pPr>
              <w:spacing w:line="312" w:lineRule="auto"/>
              <w:jc w:val="center"/>
              <w:rPr>
                <w:bCs/>
                <w:i/>
                <w:u w:val="single"/>
              </w:rPr>
            </w:pPr>
            <w:r w:rsidRPr="00991B44">
              <w:rPr>
                <w:bCs/>
              </w:rPr>
              <w:t>(Календарных дней)</w:t>
            </w:r>
            <w:r w:rsidRPr="00991B44">
              <w:rPr>
                <w:bCs/>
                <w:i/>
                <w:u w:val="single"/>
              </w:rPr>
              <w:t xml:space="preserve"> </w:t>
            </w:r>
          </w:p>
          <w:p w14:paraId="0AC8D177" w14:textId="77777777" w:rsidR="00FE399E" w:rsidRPr="00991B44" w:rsidRDefault="00FE399E" w:rsidP="003B7A54">
            <w:pPr>
              <w:spacing w:line="312" w:lineRule="auto"/>
              <w:jc w:val="center"/>
              <w:rPr>
                <w:bCs/>
              </w:rPr>
            </w:pPr>
            <w:r w:rsidRPr="00991B44">
              <w:rPr>
                <w:bCs/>
                <w:i/>
                <w:u w:val="single"/>
              </w:rPr>
              <w:t>(Техническое предложение – Форма 7т)</w:t>
            </w:r>
          </w:p>
        </w:tc>
        <w:tc>
          <w:tcPr>
            <w:tcW w:w="2159" w:type="dxa"/>
            <w:vMerge w:val="restart"/>
            <w:vAlign w:val="center"/>
          </w:tcPr>
          <w:p w14:paraId="55186A2B" w14:textId="77777777" w:rsidR="00FE399E" w:rsidRPr="00991B44" w:rsidRDefault="00FE399E" w:rsidP="003B7A54">
            <w:pPr>
              <w:spacing w:line="312" w:lineRule="auto"/>
              <w:jc w:val="center"/>
              <w:rPr>
                <w:b/>
                <w:bCs/>
              </w:rPr>
            </w:pPr>
            <w:r w:rsidRPr="00991B44">
              <w:rPr>
                <w:b/>
                <w:bCs/>
              </w:rPr>
              <w:t>5</w:t>
            </w:r>
          </w:p>
        </w:tc>
        <w:tc>
          <w:tcPr>
            <w:tcW w:w="1772" w:type="dxa"/>
            <w:vAlign w:val="center"/>
          </w:tcPr>
          <w:p w14:paraId="24ADC658" w14:textId="77777777" w:rsidR="00FE399E" w:rsidRPr="00991B44" w:rsidRDefault="00FE399E" w:rsidP="003B7A54">
            <w:pPr>
              <w:spacing w:line="312" w:lineRule="auto"/>
              <w:jc w:val="center"/>
              <w:rPr>
                <w:bCs/>
              </w:rPr>
            </w:pPr>
            <w:r w:rsidRPr="00991B44">
              <w:rPr>
                <w:bCs/>
              </w:rPr>
              <w:t>1</w:t>
            </w:r>
          </w:p>
        </w:tc>
        <w:tc>
          <w:tcPr>
            <w:tcW w:w="1577" w:type="dxa"/>
            <w:vAlign w:val="center"/>
          </w:tcPr>
          <w:p w14:paraId="399EE5D3" w14:textId="77777777" w:rsidR="00FE399E" w:rsidRPr="00991B44" w:rsidRDefault="00FE399E" w:rsidP="003B7A54">
            <w:pPr>
              <w:spacing w:line="312" w:lineRule="auto"/>
              <w:jc w:val="center"/>
              <w:rPr>
                <w:b/>
                <w:bCs/>
              </w:rPr>
            </w:pPr>
            <w:r w:rsidRPr="00991B44">
              <w:rPr>
                <w:b/>
                <w:bCs/>
              </w:rPr>
              <w:t>5</w:t>
            </w:r>
          </w:p>
        </w:tc>
      </w:tr>
      <w:tr w:rsidR="00FE399E" w:rsidRPr="00991B44" w14:paraId="524144D7" w14:textId="77777777" w:rsidTr="003B7A54">
        <w:trPr>
          <w:jc w:val="center"/>
        </w:trPr>
        <w:tc>
          <w:tcPr>
            <w:tcW w:w="616" w:type="dxa"/>
            <w:vMerge/>
            <w:vAlign w:val="center"/>
          </w:tcPr>
          <w:p w14:paraId="7D06ABA3" w14:textId="77777777" w:rsidR="00FE399E" w:rsidRPr="00991B44" w:rsidRDefault="00FE399E" w:rsidP="003B7A54">
            <w:pPr>
              <w:spacing w:line="312" w:lineRule="auto"/>
              <w:jc w:val="center"/>
              <w:rPr>
                <w:bCs/>
              </w:rPr>
            </w:pPr>
          </w:p>
        </w:tc>
        <w:tc>
          <w:tcPr>
            <w:tcW w:w="4553" w:type="dxa"/>
            <w:vMerge/>
            <w:vAlign w:val="center"/>
          </w:tcPr>
          <w:p w14:paraId="03F399FC" w14:textId="77777777" w:rsidR="00FE399E" w:rsidRPr="00991B44" w:rsidRDefault="00FE399E" w:rsidP="003B7A54">
            <w:pPr>
              <w:spacing w:line="312" w:lineRule="auto"/>
              <w:jc w:val="center"/>
              <w:rPr>
                <w:bCs/>
              </w:rPr>
            </w:pPr>
          </w:p>
        </w:tc>
        <w:tc>
          <w:tcPr>
            <w:tcW w:w="2159" w:type="dxa"/>
            <w:vMerge/>
            <w:vAlign w:val="center"/>
          </w:tcPr>
          <w:p w14:paraId="3366FF23" w14:textId="77777777" w:rsidR="00FE399E" w:rsidRPr="00991B44" w:rsidRDefault="00FE399E" w:rsidP="003B7A54">
            <w:pPr>
              <w:spacing w:line="312" w:lineRule="auto"/>
              <w:jc w:val="center"/>
              <w:rPr>
                <w:bCs/>
              </w:rPr>
            </w:pPr>
          </w:p>
        </w:tc>
        <w:tc>
          <w:tcPr>
            <w:tcW w:w="1772" w:type="dxa"/>
            <w:vAlign w:val="center"/>
          </w:tcPr>
          <w:p w14:paraId="1156AA19" w14:textId="77777777" w:rsidR="00FE399E" w:rsidRPr="00991B44" w:rsidRDefault="00FE399E" w:rsidP="003B7A54">
            <w:pPr>
              <w:spacing w:line="312" w:lineRule="auto"/>
              <w:jc w:val="center"/>
              <w:rPr>
                <w:bCs/>
              </w:rPr>
            </w:pPr>
            <w:r w:rsidRPr="00991B44">
              <w:rPr>
                <w:bCs/>
              </w:rPr>
              <w:t>2</w:t>
            </w:r>
          </w:p>
        </w:tc>
        <w:tc>
          <w:tcPr>
            <w:tcW w:w="1577" w:type="dxa"/>
            <w:vAlign w:val="center"/>
          </w:tcPr>
          <w:p w14:paraId="44C84664" w14:textId="77777777" w:rsidR="00FE399E" w:rsidRPr="00991B44" w:rsidRDefault="00FE399E" w:rsidP="003B7A54">
            <w:pPr>
              <w:spacing w:line="312" w:lineRule="auto"/>
              <w:jc w:val="center"/>
              <w:rPr>
                <w:bCs/>
              </w:rPr>
            </w:pPr>
            <w:r w:rsidRPr="00991B44">
              <w:rPr>
                <w:bCs/>
              </w:rPr>
              <w:t>4</w:t>
            </w:r>
          </w:p>
        </w:tc>
      </w:tr>
      <w:tr w:rsidR="00FE399E" w:rsidRPr="00991B44" w14:paraId="3DA761D6" w14:textId="77777777" w:rsidTr="003B7A54">
        <w:trPr>
          <w:jc w:val="center"/>
        </w:trPr>
        <w:tc>
          <w:tcPr>
            <w:tcW w:w="616" w:type="dxa"/>
            <w:vMerge/>
            <w:vAlign w:val="center"/>
          </w:tcPr>
          <w:p w14:paraId="2CFAD621" w14:textId="77777777" w:rsidR="00FE399E" w:rsidRPr="00991B44" w:rsidRDefault="00FE399E" w:rsidP="003B7A54">
            <w:pPr>
              <w:spacing w:line="312" w:lineRule="auto"/>
              <w:jc w:val="center"/>
              <w:rPr>
                <w:bCs/>
              </w:rPr>
            </w:pPr>
          </w:p>
        </w:tc>
        <w:tc>
          <w:tcPr>
            <w:tcW w:w="4553" w:type="dxa"/>
            <w:vMerge/>
            <w:vAlign w:val="center"/>
          </w:tcPr>
          <w:p w14:paraId="2DF58AA7" w14:textId="77777777" w:rsidR="00FE399E" w:rsidRPr="00991B44" w:rsidRDefault="00FE399E" w:rsidP="003B7A54">
            <w:pPr>
              <w:spacing w:line="312" w:lineRule="auto"/>
              <w:jc w:val="center"/>
              <w:rPr>
                <w:bCs/>
              </w:rPr>
            </w:pPr>
          </w:p>
        </w:tc>
        <w:tc>
          <w:tcPr>
            <w:tcW w:w="2159" w:type="dxa"/>
            <w:vMerge/>
            <w:vAlign w:val="center"/>
          </w:tcPr>
          <w:p w14:paraId="3FD4FA44" w14:textId="77777777" w:rsidR="00FE399E" w:rsidRPr="00991B44" w:rsidRDefault="00FE399E" w:rsidP="003B7A54">
            <w:pPr>
              <w:spacing w:line="312" w:lineRule="auto"/>
              <w:jc w:val="center"/>
              <w:rPr>
                <w:bCs/>
              </w:rPr>
            </w:pPr>
          </w:p>
        </w:tc>
        <w:tc>
          <w:tcPr>
            <w:tcW w:w="1772" w:type="dxa"/>
            <w:vAlign w:val="center"/>
          </w:tcPr>
          <w:p w14:paraId="6891D51F" w14:textId="77777777" w:rsidR="00FE399E" w:rsidRPr="00991B44" w:rsidRDefault="00FE399E" w:rsidP="003B7A54">
            <w:pPr>
              <w:spacing w:line="312" w:lineRule="auto"/>
              <w:jc w:val="center"/>
              <w:rPr>
                <w:bCs/>
              </w:rPr>
            </w:pPr>
            <w:r w:rsidRPr="00991B44">
              <w:rPr>
                <w:bCs/>
              </w:rPr>
              <w:t>3</w:t>
            </w:r>
          </w:p>
        </w:tc>
        <w:tc>
          <w:tcPr>
            <w:tcW w:w="1577" w:type="dxa"/>
            <w:vAlign w:val="center"/>
          </w:tcPr>
          <w:p w14:paraId="3DA9FEF9" w14:textId="77777777" w:rsidR="00FE399E" w:rsidRPr="00991B44" w:rsidRDefault="00FE399E" w:rsidP="003B7A54">
            <w:pPr>
              <w:spacing w:line="312" w:lineRule="auto"/>
              <w:jc w:val="center"/>
              <w:rPr>
                <w:bCs/>
              </w:rPr>
            </w:pPr>
            <w:r w:rsidRPr="00991B44">
              <w:rPr>
                <w:bCs/>
              </w:rPr>
              <w:t>3</w:t>
            </w:r>
          </w:p>
        </w:tc>
      </w:tr>
      <w:tr w:rsidR="00FE399E" w:rsidRPr="00991B44" w14:paraId="478B2B9E" w14:textId="77777777" w:rsidTr="003B7A54">
        <w:trPr>
          <w:jc w:val="center"/>
        </w:trPr>
        <w:tc>
          <w:tcPr>
            <w:tcW w:w="616" w:type="dxa"/>
            <w:vMerge/>
            <w:vAlign w:val="center"/>
          </w:tcPr>
          <w:p w14:paraId="59611E3D" w14:textId="77777777" w:rsidR="00FE399E" w:rsidRPr="00991B44" w:rsidRDefault="00FE399E" w:rsidP="003B7A54">
            <w:pPr>
              <w:spacing w:line="312" w:lineRule="auto"/>
              <w:jc w:val="center"/>
              <w:rPr>
                <w:bCs/>
              </w:rPr>
            </w:pPr>
          </w:p>
        </w:tc>
        <w:tc>
          <w:tcPr>
            <w:tcW w:w="4553" w:type="dxa"/>
            <w:vMerge/>
            <w:vAlign w:val="center"/>
          </w:tcPr>
          <w:p w14:paraId="7DD1FFA5" w14:textId="77777777" w:rsidR="00FE399E" w:rsidRPr="00991B44" w:rsidRDefault="00FE399E" w:rsidP="003B7A54">
            <w:pPr>
              <w:spacing w:line="312" w:lineRule="auto"/>
              <w:jc w:val="center"/>
              <w:rPr>
                <w:bCs/>
              </w:rPr>
            </w:pPr>
          </w:p>
        </w:tc>
        <w:tc>
          <w:tcPr>
            <w:tcW w:w="2159" w:type="dxa"/>
            <w:vMerge/>
            <w:vAlign w:val="center"/>
          </w:tcPr>
          <w:p w14:paraId="7C4955F2" w14:textId="77777777" w:rsidR="00FE399E" w:rsidRPr="00991B44" w:rsidRDefault="00FE399E" w:rsidP="003B7A54">
            <w:pPr>
              <w:spacing w:line="312" w:lineRule="auto"/>
              <w:jc w:val="center"/>
              <w:rPr>
                <w:bCs/>
              </w:rPr>
            </w:pPr>
          </w:p>
        </w:tc>
        <w:tc>
          <w:tcPr>
            <w:tcW w:w="1772" w:type="dxa"/>
            <w:vAlign w:val="center"/>
          </w:tcPr>
          <w:p w14:paraId="2473329B" w14:textId="77777777" w:rsidR="00FE399E" w:rsidRPr="00991B44" w:rsidRDefault="00FE399E" w:rsidP="003B7A54">
            <w:pPr>
              <w:spacing w:line="312" w:lineRule="auto"/>
              <w:jc w:val="center"/>
              <w:rPr>
                <w:bCs/>
              </w:rPr>
            </w:pPr>
            <w:r w:rsidRPr="00991B44">
              <w:rPr>
                <w:bCs/>
              </w:rPr>
              <w:t>4</w:t>
            </w:r>
          </w:p>
        </w:tc>
        <w:tc>
          <w:tcPr>
            <w:tcW w:w="1577" w:type="dxa"/>
            <w:vAlign w:val="center"/>
          </w:tcPr>
          <w:p w14:paraId="72692A5D" w14:textId="77777777" w:rsidR="00FE399E" w:rsidRPr="00991B44" w:rsidRDefault="00FE399E" w:rsidP="003B7A54">
            <w:pPr>
              <w:spacing w:line="312" w:lineRule="auto"/>
              <w:jc w:val="center"/>
              <w:rPr>
                <w:bCs/>
              </w:rPr>
            </w:pPr>
            <w:r w:rsidRPr="00991B44">
              <w:rPr>
                <w:bCs/>
              </w:rPr>
              <w:t>2</w:t>
            </w:r>
          </w:p>
        </w:tc>
      </w:tr>
      <w:tr w:rsidR="00FE399E" w:rsidRPr="00991B44" w14:paraId="086232A4" w14:textId="77777777" w:rsidTr="003B7A54">
        <w:trPr>
          <w:jc w:val="center"/>
        </w:trPr>
        <w:tc>
          <w:tcPr>
            <w:tcW w:w="616" w:type="dxa"/>
            <w:vMerge/>
            <w:vAlign w:val="center"/>
          </w:tcPr>
          <w:p w14:paraId="411533BA" w14:textId="77777777" w:rsidR="00FE399E" w:rsidRPr="00991B44" w:rsidRDefault="00FE399E" w:rsidP="003B7A54">
            <w:pPr>
              <w:spacing w:line="312" w:lineRule="auto"/>
              <w:jc w:val="center"/>
              <w:rPr>
                <w:bCs/>
              </w:rPr>
            </w:pPr>
          </w:p>
        </w:tc>
        <w:tc>
          <w:tcPr>
            <w:tcW w:w="4553" w:type="dxa"/>
            <w:vMerge/>
            <w:vAlign w:val="center"/>
          </w:tcPr>
          <w:p w14:paraId="656E2C8D" w14:textId="77777777" w:rsidR="00FE399E" w:rsidRPr="00991B44" w:rsidRDefault="00FE399E" w:rsidP="003B7A54">
            <w:pPr>
              <w:spacing w:line="312" w:lineRule="auto"/>
              <w:jc w:val="center"/>
              <w:rPr>
                <w:bCs/>
              </w:rPr>
            </w:pPr>
          </w:p>
        </w:tc>
        <w:tc>
          <w:tcPr>
            <w:tcW w:w="2159" w:type="dxa"/>
            <w:vMerge/>
            <w:vAlign w:val="center"/>
          </w:tcPr>
          <w:p w14:paraId="4EB01016" w14:textId="77777777" w:rsidR="00FE399E" w:rsidRPr="00991B44" w:rsidRDefault="00FE399E" w:rsidP="003B7A54">
            <w:pPr>
              <w:spacing w:line="312" w:lineRule="auto"/>
              <w:jc w:val="center"/>
              <w:rPr>
                <w:bCs/>
              </w:rPr>
            </w:pPr>
          </w:p>
        </w:tc>
        <w:tc>
          <w:tcPr>
            <w:tcW w:w="1772" w:type="dxa"/>
            <w:vAlign w:val="center"/>
          </w:tcPr>
          <w:p w14:paraId="5366074A" w14:textId="77777777" w:rsidR="00FE399E" w:rsidRPr="00991B44" w:rsidRDefault="00FE399E" w:rsidP="003B7A54">
            <w:pPr>
              <w:spacing w:line="312" w:lineRule="auto"/>
              <w:jc w:val="center"/>
              <w:rPr>
                <w:bCs/>
              </w:rPr>
            </w:pPr>
            <w:r w:rsidRPr="00991B44">
              <w:rPr>
                <w:bCs/>
              </w:rPr>
              <w:t>5 и далее</w:t>
            </w:r>
          </w:p>
        </w:tc>
        <w:tc>
          <w:tcPr>
            <w:tcW w:w="1577" w:type="dxa"/>
            <w:vAlign w:val="center"/>
          </w:tcPr>
          <w:p w14:paraId="0C327FEC" w14:textId="77777777" w:rsidR="00FE399E" w:rsidRPr="00991B44" w:rsidRDefault="00FE399E" w:rsidP="003B7A54">
            <w:pPr>
              <w:spacing w:line="312" w:lineRule="auto"/>
              <w:jc w:val="center"/>
              <w:rPr>
                <w:bCs/>
              </w:rPr>
            </w:pPr>
            <w:r w:rsidRPr="00991B44">
              <w:rPr>
                <w:bCs/>
              </w:rPr>
              <w:t>1</w:t>
            </w:r>
          </w:p>
        </w:tc>
      </w:tr>
      <w:tr w:rsidR="00FE399E" w:rsidRPr="00991B44" w14:paraId="7569A5EA" w14:textId="77777777" w:rsidTr="003B7A54">
        <w:trPr>
          <w:cantSplit/>
          <w:trHeight w:val="1102"/>
          <w:jc w:val="center"/>
        </w:trPr>
        <w:tc>
          <w:tcPr>
            <w:tcW w:w="616" w:type="dxa"/>
            <w:textDirection w:val="btLr"/>
            <w:vAlign w:val="center"/>
          </w:tcPr>
          <w:p w14:paraId="3A3D7001" w14:textId="77777777" w:rsidR="00FE399E" w:rsidRPr="00991B44" w:rsidRDefault="00FE399E" w:rsidP="003B7A54">
            <w:pPr>
              <w:spacing w:line="312" w:lineRule="auto"/>
              <w:ind w:left="113" w:right="113"/>
              <w:jc w:val="center"/>
              <w:rPr>
                <w:b/>
                <w:bCs/>
                <w:i/>
              </w:rPr>
            </w:pPr>
          </w:p>
        </w:tc>
        <w:tc>
          <w:tcPr>
            <w:tcW w:w="4553" w:type="dxa"/>
            <w:vAlign w:val="center"/>
          </w:tcPr>
          <w:p w14:paraId="61FEB991" w14:textId="77777777" w:rsidR="00FE399E" w:rsidRPr="00991B44" w:rsidRDefault="00FE399E" w:rsidP="003B7A54">
            <w:pPr>
              <w:spacing w:line="312" w:lineRule="auto"/>
              <w:jc w:val="center"/>
              <w:rPr>
                <w:b/>
                <w:bCs/>
                <w:i/>
              </w:rPr>
            </w:pPr>
          </w:p>
          <w:p w14:paraId="0421DC67" w14:textId="77777777" w:rsidR="00FE399E" w:rsidRPr="00991B44" w:rsidRDefault="00FE399E" w:rsidP="003B7A54">
            <w:pPr>
              <w:spacing w:line="312" w:lineRule="auto"/>
              <w:jc w:val="center"/>
              <w:rPr>
                <w:b/>
                <w:bCs/>
                <w:i/>
              </w:rPr>
            </w:pPr>
          </w:p>
          <w:p w14:paraId="2210FE09" w14:textId="77777777" w:rsidR="00FE399E" w:rsidRPr="00991B44" w:rsidRDefault="00FE399E" w:rsidP="003B7A54">
            <w:pPr>
              <w:spacing w:line="312" w:lineRule="auto"/>
              <w:jc w:val="center"/>
              <w:rPr>
                <w:b/>
                <w:bCs/>
                <w:i/>
              </w:rPr>
            </w:pPr>
            <w:r>
              <w:rPr>
                <w:b/>
                <w:bCs/>
                <w:i/>
              </w:rPr>
              <w:t>Н</w:t>
            </w:r>
            <w:r w:rsidRPr="00991B44">
              <w:rPr>
                <w:b/>
                <w:bCs/>
                <w:i/>
              </w:rPr>
              <w:t>аименование</w:t>
            </w:r>
          </w:p>
        </w:tc>
        <w:tc>
          <w:tcPr>
            <w:tcW w:w="2159" w:type="dxa"/>
            <w:vAlign w:val="center"/>
          </w:tcPr>
          <w:p w14:paraId="00EE75F7" w14:textId="77777777" w:rsidR="00FE399E" w:rsidRPr="00991B44" w:rsidRDefault="00FE399E" w:rsidP="003B7A54">
            <w:pPr>
              <w:spacing w:line="312" w:lineRule="auto"/>
              <w:jc w:val="center"/>
              <w:rPr>
                <w:b/>
                <w:bCs/>
                <w:i/>
              </w:rPr>
            </w:pPr>
          </w:p>
          <w:p w14:paraId="57303E46" w14:textId="77777777" w:rsidR="00FE399E" w:rsidRPr="00991B44" w:rsidRDefault="00FE399E" w:rsidP="003B7A54">
            <w:pPr>
              <w:spacing w:line="312" w:lineRule="auto"/>
              <w:jc w:val="center"/>
              <w:rPr>
                <w:b/>
                <w:bCs/>
                <w:i/>
              </w:rPr>
            </w:pPr>
          </w:p>
          <w:p w14:paraId="70D1F073" w14:textId="77777777" w:rsidR="00FE399E" w:rsidRPr="00991B44" w:rsidRDefault="00FE399E" w:rsidP="003B7A54">
            <w:pPr>
              <w:spacing w:line="312" w:lineRule="auto"/>
              <w:jc w:val="center"/>
              <w:rPr>
                <w:b/>
                <w:bCs/>
                <w:i/>
              </w:rPr>
            </w:pPr>
          </w:p>
          <w:p w14:paraId="41025C18" w14:textId="77777777" w:rsidR="00FE399E" w:rsidRPr="00991B44" w:rsidRDefault="00FE399E" w:rsidP="003B7A54">
            <w:pPr>
              <w:spacing w:line="312" w:lineRule="auto"/>
              <w:jc w:val="center"/>
              <w:rPr>
                <w:b/>
                <w:bCs/>
                <w:i/>
              </w:rPr>
            </w:pPr>
            <w:r w:rsidRPr="00991B44">
              <w:rPr>
                <w:b/>
                <w:bCs/>
                <w:i/>
              </w:rPr>
              <w:t>Показатель критерия (ед.)</w:t>
            </w:r>
          </w:p>
        </w:tc>
        <w:tc>
          <w:tcPr>
            <w:tcW w:w="3349" w:type="dxa"/>
            <w:gridSpan w:val="2"/>
            <w:vAlign w:val="center"/>
          </w:tcPr>
          <w:p w14:paraId="1293E95A" w14:textId="77777777" w:rsidR="00FE399E" w:rsidRPr="00991B44" w:rsidRDefault="00FE399E" w:rsidP="003B7A54">
            <w:pPr>
              <w:spacing w:line="312" w:lineRule="auto"/>
              <w:jc w:val="center"/>
              <w:rPr>
                <w:b/>
                <w:bCs/>
                <w:i/>
              </w:rPr>
            </w:pPr>
          </w:p>
          <w:p w14:paraId="4F6BD2FF" w14:textId="77777777" w:rsidR="00FE399E" w:rsidRPr="00991B44" w:rsidRDefault="00FE399E" w:rsidP="003B7A54">
            <w:pPr>
              <w:spacing w:line="312" w:lineRule="auto"/>
              <w:jc w:val="center"/>
              <w:rPr>
                <w:b/>
                <w:bCs/>
                <w:i/>
              </w:rPr>
            </w:pPr>
          </w:p>
          <w:p w14:paraId="768A6E67" w14:textId="77777777" w:rsidR="00FE399E" w:rsidRPr="00991B44" w:rsidRDefault="00FE399E" w:rsidP="003B7A54">
            <w:pPr>
              <w:spacing w:line="312" w:lineRule="auto"/>
              <w:jc w:val="center"/>
              <w:rPr>
                <w:b/>
                <w:bCs/>
                <w:i/>
              </w:rPr>
            </w:pPr>
          </w:p>
          <w:p w14:paraId="37BA6998" w14:textId="77777777" w:rsidR="00FE399E" w:rsidRPr="00991B44" w:rsidRDefault="00FE399E" w:rsidP="003B7A54">
            <w:pPr>
              <w:spacing w:line="312" w:lineRule="auto"/>
              <w:jc w:val="center"/>
              <w:rPr>
                <w:b/>
                <w:bCs/>
                <w:i/>
              </w:rPr>
            </w:pPr>
          </w:p>
          <w:p w14:paraId="0571AF95" w14:textId="77777777" w:rsidR="00FE399E" w:rsidRPr="00991B44" w:rsidRDefault="00FE399E" w:rsidP="003B7A54">
            <w:pPr>
              <w:spacing w:line="312" w:lineRule="auto"/>
              <w:jc w:val="center"/>
              <w:rPr>
                <w:b/>
                <w:bCs/>
                <w:i/>
              </w:rPr>
            </w:pPr>
            <w:r w:rsidRPr="00991B44">
              <w:rPr>
                <w:b/>
                <w:bCs/>
                <w:i/>
              </w:rPr>
              <w:t>Присваиваемое количество баллов</w:t>
            </w:r>
          </w:p>
        </w:tc>
      </w:tr>
      <w:tr w:rsidR="00FE399E" w:rsidRPr="00991B44" w14:paraId="45CD8731" w14:textId="77777777" w:rsidTr="003B7A54">
        <w:trPr>
          <w:jc w:val="center"/>
        </w:trPr>
        <w:tc>
          <w:tcPr>
            <w:tcW w:w="616" w:type="dxa"/>
            <w:vMerge w:val="restart"/>
            <w:vAlign w:val="center"/>
          </w:tcPr>
          <w:p w14:paraId="710F0A73" w14:textId="77777777" w:rsidR="00FE399E" w:rsidRPr="00991B44" w:rsidRDefault="00FE399E" w:rsidP="003B7A54">
            <w:pPr>
              <w:spacing w:line="312" w:lineRule="auto"/>
              <w:jc w:val="center"/>
              <w:rPr>
                <w:b/>
                <w:bCs/>
                <w:i/>
              </w:rPr>
            </w:pPr>
            <w:r>
              <w:rPr>
                <w:b/>
                <w:bCs/>
                <w:i/>
              </w:rPr>
              <w:t>3</w:t>
            </w:r>
          </w:p>
        </w:tc>
        <w:tc>
          <w:tcPr>
            <w:tcW w:w="10061" w:type="dxa"/>
            <w:gridSpan w:val="4"/>
            <w:vAlign w:val="center"/>
          </w:tcPr>
          <w:p w14:paraId="6910D523" w14:textId="77777777" w:rsidR="00FE399E" w:rsidRPr="00991B44" w:rsidRDefault="00FE399E" w:rsidP="003B7A54">
            <w:pPr>
              <w:spacing w:line="312" w:lineRule="auto"/>
              <w:jc w:val="center"/>
              <w:rPr>
                <w:b/>
                <w:bCs/>
                <w:i/>
              </w:rPr>
            </w:pPr>
            <w:r w:rsidRPr="00991B44">
              <w:rPr>
                <w:b/>
                <w:bCs/>
                <w:i/>
              </w:rPr>
              <w:t>Квалификация участника конкурса (макс. количество баллов- 72)</w:t>
            </w:r>
          </w:p>
        </w:tc>
      </w:tr>
      <w:tr w:rsidR="00FE399E" w:rsidRPr="00991B44" w14:paraId="7557C053" w14:textId="77777777" w:rsidTr="003B7A54">
        <w:trPr>
          <w:trHeight w:val="367"/>
          <w:jc w:val="center"/>
        </w:trPr>
        <w:tc>
          <w:tcPr>
            <w:tcW w:w="616" w:type="dxa"/>
            <w:vMerge/>
            <w:vAlign w:val="center"/>
          </w:tcPr>
          <w:p w14:paraId="78C836B8" w14:textId="77777777" w:rsidR="00FE399E" w:rsidRPr="00991B44" w:rsidRDefault="00FE399E" w:rsidP="003B7A54">
            <w:pPr>
              <w:spacing w:line="312" w:lineRule="auto"/>
              <w:jc w:val="center"/>
              <w:rPr>
                <w:b/>
                <w:bCs/>
                <w:i/>
              </w:rPr>
            </w:pPr>
          </w:p>
        </w:tc>
        <w:tc>
          <w:tcPr>
            <w:tcW w:w="4553" w:type="dxa"/>
            <w:shd w:val="clear" w:color="auto" w:fill="D9D9D9" w:themeFill="background1" w:themeFillShade="D9"/>
            <w:vAlign w:val="center"/>
          </w:tcPr>
          <w:p w14:paraId="33E81B78" w14:textId="77777777" w:rsidR="00FE399E" w:rsidRPr="00991B44" w:rsidRDefault="00FE399E" w:rsidP="003B7A54">
            <w:pPr>
              <w:rPr>
                <w:bCs/>
              </w:rPr>
            </w:pPr>
            <w:r>
              <w:rPr>
                <w:bCs/>
              </w:rPr>
              <w:t>Критерий оценки</w:t>
            </w:r>
          </w:p>
        </w:tc>
        <w:tc>
          <w:tcPr>
            <w:tcW w:w="2159" w:type="dxa"/>
            <w:shd w:val="clear" w:color="auto" w:fill="D9D9D9" w:themeFill="background1" w:themeFillShade="D9"/>
            <w:vAlign w:val="center"/>
          </w:tcPr>
          <w:p w14:paraId="6A72905A" w14:textId="77777777" w:rsidR="00FE399E" w:rsidRPr="00991B44" w:rsidRDefault="00FE399E" w:rsidP="003B7A54">
            <w:pPr>
              <w:jc w:val="center"/>
              <w:rPr>
                <w:bCs/>
              </w:rPr>
            </w:pPr>
            <w:r>
              <w:rPr>
                <w:bCs/>
              </w:rPr>
              <w:t>Параметр</w:t>
            </w:r>
          </w:p>
        </w:tc>
        <w:tc>
          <w:tcPr>
            <w:tcW w:w="3349" w:type="dxa"/>
            <w:gridSpan w:val="2"/>
            <w:shd w:val="clear" w:color="auto" w:fill="D9D9D9" w:themeFill="background1" w:themeFillShade="D9"/>
            <w:vAlign w:val="center"/>
          </w:tcPr>
          <w:p w14:paraId="4818AAA8" w14:textId="77777777" w:rsidR="00FE399E" w:rsidRPr="00897A28" w:rsidRDefault="00FE399E" w:rsidP="003B7A54">
            <w:pPr>
              <w:spacing w:line="312" w:lineRule="auto"/>
              <w:jc w:val="center"/>
              <w:rPr>
                <w:bCs/>
              </w:rPr>
            </w:pPr>
            <w:r w:rsidRPr="00897A28">
              <w:rPr>
                <w:bCs/>
              </w:rPr>
              <w:t xml:space="preserve">Количество  баллов </w:t>
            </w:r>
          </w:p>
        </w:tc>
      </w:tr>
      <w:tr w:rsidR="00FE399E" w:rsidRPr="00991B44" w14:paraId="3538446A" w14:textId="77777777" w:rsidTr="003B7A54">
        <w:trPr>
          <w:trHeight w:val="888"/>
          <w:jc w:val="center"/>
        </w:trPr>
        <w:tc>
          <w:tcPr>
            <w:tcW w:w="616" w:type="dxa"/>
            <w:vMerge w:val="restart"/>
            <w:vAlign w:val="center"/>
          </w:tcPr>
          <w:p w14:paraId="427A336D" w14:textId="77777777" w:rsidR="00FE399E" w:rsidRPr="00991B44" w:rsidRDefault="00FE399E" w:rsidP="003B7A54">
            <w:pPr>
              <w:spacing w:line="312" w:lineRule="auto"/>
              <w:jc w:val="center"/>
              <w:rPr>
                <w:b/>
                <w:bCs/>
                <w:i/>
              </w:rPr>
            </w:pPr>
            <w:r>
              <w:rPr>
                <w:b/>
                <w:bCs/>
                <w:i/>
              </w:rPr>
              <w:t>3.1.</w:t>
            </w:r>
          </w:p>
        </w:tc>
        <w:tc>
          <w:tcPr>
            <w:tcW w:w="4553" w:type="dxa"/>
            <w:vMerge w:val="restart"/>
            <w:vAlign w:val="center"/>
          </w:tcPr>
          <w:p w14:paraId="6513BF6D" w14:textId="77777777" w:rsidR="00FE399E" w:rsidRPr="00991B44" w:rsidRDefault="00FE399E" w:rsidP="003B7A54">
            <w:pPr>
              <w:rPr>
                <w:bCs/>
              </w:rPr>
            </w:pPr>
            <w:r w:rsidRPr="00991B44">
              <w:rPr>
                <w:bCs/>
              </w:rPr>
              <w:t xml:space="preserve">Продолжительность оказания услуг и (или) выполнения строительно-монтажных работ  объектов строительства, реконструкции и капитального ремонта к моменту подачи оферты на участие в открытом конкурсе </w:t>
            </w:r>
          </w:p>
          <w:p w14:paraId="41A3A8D7" w14:textId="77777777" w:rsidR="00FE399E" w:rsidRPr="00991B44" w:rsidRDefault="00FE399E" w:rsidP="003B7A54">
            <w:pPr>
              <w:rPr>
                <w:bCs/>
              </w:rPr>
            </w:pPr>
            <w:r w:rsidRPr="00991B44">
              <w:rPr>
                <w:bCs/>
                <w:i/>
                <w:u w:val="single"/>
              </w:rPr>
              <w:t>(Техническое предложение – Форма 7т)</w:t>
            </w:r>
            <w:r w:rsidRPr="00991B44">
              <w:rPr>
                <w:bCs/>
              </w:rPr>
              <w:t xml:space="preserve"> </w:t>
            </w:r>
            <w:r>
              <w:rPr>
                <w:bCs/>
              </w:rPr>
              <w:t>подтверждается копией Устава, изменениями в уставных документах, Выписки из ЕГРЮЛ, Свидетельства о государственной регистрации.</w:t>
            </w:r>
          </w:p>
        </w:tc>
        <w:tc>
          <w:tcPr>
            <w:tcW w:w="2159" w:type="dxa"/>
            <w:vAlign w:val="center"/>
          </w:tcPr>
          <w:p w14:paraId="3E911DB1" w14:textId="77777777" w:rsidR="00FE399E" w:rsidRPr="00991B44" w:rsidRDefault="00FE399E" w:rsidP="003B7A54">
            <w:pPr>
              <w:jc w:val="center"/>
              <w:rPr>
                <w:bCs/>
              </w:rPr>
            </w:pPr>
            <w:r w:rsidRPr="00991B44">
              <w:rPr>
                <w:bCs/>
              </w:rPr>
              <w:t xml:space="preserve">Более 10 лет </w:t>
            </w:r>
          </w:p>
        </w:tc>
        <w:tc>
          <w:tcPr>
            <w:tcW w:w="3349" w:type="dxa"/>
            <w:gridSpan w:val="2"/>
            <w:vAlign w:val="center"/>
          </w:tcPr>
          <w:p w14:paraId="602CE41E" w14:textId="77777777" w:rsidR="00FE399E" w:rsidRPr="00991B44" w:rsidRDefault="00FE399E" w:rsidP="003B7A54">
            <w:pPr>
              <w:spacing w:line="312" w:lineRule="auto"/>
              <w:jc w:val="center"/>
              <w:rPr>
                <w:b/>
                <w:bCs/>
                <w:i/>
              </w:rPr>
            </w:pPr>
            <w:r w:rsidRPr="00991B44">
              <w:rPr>
                <w:b/>
                <w:bCs/>
                <w:i/>
              </w:rPr>
              <w:t>10</w:t>
            </w:r>
          </w:p>
        </w:tc>
      </w:tr>
      <w:tr w:rsidR="00FE399E" w:rsidRPr="00991B44" w14:paraId="26E8C26A" w14:textId="77777777" w:rsidTr="003B7A54">
        <w:trPr>
          <w:trHeight w:val="888"/>
          <w:jc w:val="center"/>
        </w:trPr>
        <w:tc>
          <w:tcPr>
            <w:tcW w:w="616" w:type="dxa"/>
            <w:vMerge/>
            <w:vAlign w:val="center"/>
          </w:tcPr>
          <w:p w14:paraId="4AA57777" w14:textId="77777777" w:rsidR="00FE399E" w:rsidRPr="00991B44" w:rsidRDefault="00FE399E" w:rsidP="003B7A54">
            <w:pPr>
              <w:spacing w:line="312" w:lineRule="auto"/>
              <w:jc w:val="center"/>
              <w:rPr>
                <w:b/>
                <w:bCs/>
                <w:i/>
              </w:rPr>
            </w:pPr>
          </w:p>
        </w:tc>
        <w:tc>
          <w:tcPr>
            <w:tcW w:w="4553" w:type="dxa"/>
            <w:vMerge/>
            <w:vAlign w:val="center"/>
          </w:tcPr>
          <w:p w14:paraId="48E4EBB8" w14:textId="77777777" w:rsidR="00FE399E" w:rsidRPr="00991B44" w:rsidRDefault="00FE399E" w:rsidP="003B7A54">
            <w:pPr>
              <w:spacing w:line="312" w:lineRule="auto"/>
              <w:rPr>
                <w:bCs/>
              </w:rPr>
            </w:pPr>
          </w:p>
        </w:tc>
        <w:tc>
          <w:tcPr>
            <w:tcW w:w="2159" w:type="dxa"/>
            <w:vAlign w:val="center"/>
          </w:tcPr>
          <w:p w14:paraId="1133C35E" w14:textId="77777777" w:rsidR="00FE399E" w:rsidRPr="00991B44" w:rsidRDefault="00FE399E" w:rsidP="003B7A54">
            <w:pPr>
              <w:jc w:val="center"/>
              <w:rPr>
                <w:bCs/>
              </w:rPr>
            </w:pPr>
            <w:r>
              <w:rPr>
                <w:bCs/>
              </w:rPr>
              <w:t>Более 5 лет</w:t>
            </w:r>
            <w:r w:rsidRPr="00991B44">
              <w:rPr>
                <w:bCs/>
              </w:rPr>
              <w:t xml:space="preserve"> до 10</w:t>
            </w:r>
            <w:r>
              <w:rPr>
                <w:bCs/>
              </w:rPr>
              <w:t xml:space="preserve"> (включительно)</w:t>
            </w:r>
          </w:p>
        </w:tc>
        <w:tc>
          <w:tcPr>
            <w:tcW w:w="3349" w:type="dxa"/>
            <w:gridSpan w:val="2"/>
            <w:vAlign w:val="center"/>
          </w:tcPr>
          <w:p w14:paraId="09DAB89B" w14:textId="77777777" w:rsidR="00FE399E" w:rsidRPr="00991B44" w:rsidRDefault="00FE399E" w:rsidP="003B7A54">
            <w:pPr>
              <w:spacing w:line="312" w:lineRule="auto"/>
              <w:jc w:val="center"/>
              <w:rPr>
                <w:bCs/>
              </w:rPr>
            </w:pPr>
            <w:r w:rsidRPr="00991B44">
              <w:rPr>
                <w:bCs/>
              </w:rPr>
              <w:t>5</w:t>
            </w:r>
          </w:p>
        </w:tc>
      </w:tr>
      <w:tr w:rsidR="00FE399E" w:rsidRPr="00991B44" w14:paraId="11BEE94D" w14:textId="77777777" w:rsidTr="003B7A54">
        <w:trPr>
          <w:trHeight w:val="323"/>
          <w:jc w:val="center"/>
        </w:trPr>
        <w:tc>
          <w:tcPr>
            <w:tcW w:w="616" w:type="dxa"/>
            <w:vMerge/>
            <w:vAlign w:val="center"/>
          </w:tcPr>
          <w:p w14:paraId="4A772783" w14:textId="77777777" w:rsidR="00FE399E" w:rsidRPr="00991B44" w:rsidRDefault="00FE399E" w:rsidP="003B7A54">
            <w:pPr>
              <w:spacing w:line="312" w:lineRule="auto"/>
              <w:jc w:val="center"/>
              <w:rPr>
                <w:b/>
                <w:bCs/>
                <w:i/>
              </w:rPr>
            </w:pPr>
          </w:p>
        </w:tc>
        <w:tc>
          <w:tcPr>
            <w:tcW w:w="4553" w:type="dxa"/>
            <w:vMerge/>
            <w:vAlign w:val="center"/>
          </w:tcPr>
          <w:p w14:paraId="58339F9C" w14:textId="77777777" w:rsidR="00FE399E" w:rsidRPr="00991B44" w:rsidRDefault="00FE399E" w:rsidP="003B7A54">
            <w:pPr>
              <w:spacing w:line="312" w:lineRule="auto"/>
              <w:jc w:val="center"/>
              <w:rPr>
                <w:bCs/>
              </w:rPr>
            </w:pPr>
          </w:p>
        </w:tc>
        <w:tc>
          <w:tcPr>
            <w:tcW w:w="2159" w:type="dxa"/>
            <w:vAlign w:val="center"/>
          </w:tcPr>
          <w:p w14:paraId="4F7F0767" w14:textId="77777777" w:rsidR="00FE399E" w:rsidRPr="00991B44" w:rsidRDefault="00FE399E" w:rsidP="003B7A54">
            <w:pPr>
              <w:jc w:val="center"/>
              <w:rPr>
                <w:bCs/>
              </w:rPr>
            </w:pPr>
            <w:r w:rsidRPr="00991B44">
              <w:rPr>
                <w:bCs/>
              </w:rPr>
              <w:t xml:space="preserve">От 3 до 5 лет </w:t>
            </w:r>
            <w:r>
              <w:rPr>
                <w:bCs/>
              </w:rPr>
              <w:t>(включительно)</w:t>
            </w:r>
          </w:p>
        </w:tc>
        <w:tc>
          <w:tcPr>
            <w:tcW w:w="3349" w:type="dxa"/>
            <w:gridSpan w:val="2"/>
            <w:vAlign w:val="center"/>
          </w:tcPr>
          <w:p w14:paraId="574BCB31" w14:textId="77777777" w:rsidR="00FE399E" w:rsidRPr="00991B44" w:rsidRDefault="00FE399E" w:rsidP="003B7A54">
            <w:pPr>
              <w:spacing w:line="312" w:lineRule="auto"/>
              <w:jc w:val="center"/>
              <w:rPr>
                <w:bCs/>
              </w:rPr>
            </w:pPr>
            <w:r w:rsidRPr="00991B44">
              <w:rPr>
                <w:bCs/>
              </w:rPr>
              <w:t>3</w:t>
            </w:r>
          </w:p>
        </w:tc>
      </w:tr>
      <w:tr w:rsidR="00FE399E" w:rsidRPr="00991B44" w14:paraId="554AD555" w14:textId="77777777" w:rsidTr="003B7A54">
        <w:trPr>
          <w:trHeight w:val="599"/>
          <w:jc w:val="center"/>
        </w:trPr>
        <w:tc>
          <w:tcPr>
            <w:tcW w:w="616" w:type="dxa"/>
            <w:vMerge w:val="restart"/>
            <w:vAlign w:val="center"/>
          </w:tcPr>
          <w:p w14:paraId="6408E1EC" w14:textId="77777777" w:rsidR="00FE399E" w:rsidRPr="00991B44" w:rsidRDefault="00FE399E" w:rsidP="003B7A54">
            <w:pPr>
              <w:spacing w:line="312" w:lineRule="auto"/>
              <w:jc w:val="center"/>
              <w:rPr>
                <w:b/>
                <w:bCs/>
                <w:i/>
              </w:rPr>
            </w:pPr>
            <w:r>
              <w:rPr>
                <w:b/>
                <w:bCs/>
                <w:i/>
              </w:rPr>
              <w:t>3.2.</w:t>
            </w:r>
          </w:p>
        </w:tc>
        <w:tc>
          <w:tcPr>
            <w:tcW w:w="4553" w:type="dxa"/>
            <w:vMerge w:val="restart"/>
            <w:vAlign w:val="center"/>
          </w:tcPr>
          <w:p w14:paraId="43D0085B" w14:textId="77777777" w:rsidR="00FE399E" w:rsidRPr="00991B44" w:rsidRDefault="00FE399E" w:rsidP="003B7A54">
            <w:pPr>
              <w:shd w:val="clear" w:color="auto" w:fill="FFFFFF"/>
              <w:rPr>
                <w:bCs/>
              </w:rPr>
            </w:pPr>
            <w:r w:rsidRPr="00991B44">
              <w:rPr>
                <w:bCs/>
              </w:rPr>
              <w:t>Квалификация персонала: наличие в штате по основному месту работы квалифицированного инженерного персонала</w:t>
            </w:r>
          </w:p>
          <w:p w14:paraId="1EDD5AEF" w14:textId="77777777" w:rsidR="00FE399E" w:rsidRPr="00991B44" w:rsidRDefault="00FE399E" w:rsidP="003B7A54">
            <w:pPr>
              <w:shd w:val="clear" w:color="auto" w:fill="FFFFFF"/>
              <w:rPr>
                <w:bCs/>
              </w:rPr>
            </w:pPr>
            <w:r w:rsidRPr="00991B44">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14:paraId="2CF64E6E" w14:textId="77777777" w:rsidR="00FE399E" w:rsidRDefault="00FE399E" w:rsidP="003B7A54">
            <w:pPr>
              <w:shd w:val="clear" w:color="auto" w:fill="FFFFFF"/>
              <w:rPr>
                <w:i/>
                <w:u w:val="single"/>
              </w:rPr>
            </w:pPr>
            <w:r w:rsidRPr="00991B44">
              <w:rPr>
                <w:i/>
                <w:u w:val="single"/>
              </w:rPr>
              <w:t>Справка о наличии кадровых ресурсов – Форма 6.</w:t>
            </w:r>
          </w:p>
          <w:p w14:paraId="002B9001" w14:textId="77777777" w:rsidR="00FE399E" w:rsidRPr="00991B44" w:rsidRDefault="00FE399E" w:rsidP="003B7A54">
            <w:pPr>
              <w:shd w:val="clear" w:color="auto" w:fill="FFFFFF"/>
              <w:rPr>
                <w:i/>
                <w:u w:val="single"/>
              </w:rPr>
            </w:pPr>
            <w:r w:rsidRPr="00656A07">
              <w:rPr>
                <w:i/>
                <w:u w:val="single"/>
              </w:rPr>
              <w:t xml:space="preserve">ОБЯЗАТЕЛЬНО приложение Сведений о среднесписочной численности работников» за предшествующий календарный год по Форме </w:t>
            </w:r>
            <w:r>
              <w:rPr>
                <w:i/>
                <w:u w:val="single"/>
              </w:rPr>
              <w:t xml:space="preserve">по </w:t>
            </w:r>
            <w:r w:rsidRPr="001C5EAE">
              <w:rPr>
                <w:b/>
                <w:i/>
                <w:u w:val="single"/>
              </w:rPr>
              <w:t>КНД 111001.</w:t>
            </w:r>
          </w:p>
          <w:p w14:paraId="22403920" w14:textId="77777777" w:rsidR="00FE399E" w:rsidRPr="00991B44" w:rsidRDefault="00FE399E" w:rsidP="003B7A54">
            <w:pPr>
              <w:spacing w:line="312" w:lineRule="auto"/>
              <w:rPr>
                <w:bCs/>
              </w:rPr>
            </w:pPr>
          </w:p>
        </w:tc>
        <w:tc>
          <w:tcPr>
            <w:tcW w:w="2159" w:type="dxa"/>
            <w:vAlign w:val="center"/>
          </w:tcPr>
          <w:p w14:paraId="14DC5466" w14:textId="77777777" w:rsidR="00FE399E" w:rsidRPr="00991B44" w:rsidRDefault="00FE399E" w:rsidP="003B7A54">
            <w:pPr>
              <w:jc w:val="center"/>
              <w:rPr>
                <w:bCs/>
              </w:rPr>
            </w:pPr>
            <w:r>
              <w:rPr>
                <w:bCs/>
              </w:rPr>
              <w:t xml:space="preserve">более 15 чел. </w:t>
            </w:r>
            <w:r w:rsidRPr="00991B44">
              <w:rPr>
                <w:bCs/>
              </w:rPr>
              <w:t>с опытом работы более 5 лет</w:t>
            </w:r>
          </w:p>
        </w:tc>
        <w:tc>
          <w:tcPr>
            <w:tcW w:w="3349" w:type="dxa"/>
            <w:gridSpan w:val="2"/>
            <w:vAlign w:val="center"/>
          </w:tcPr>
          <w:p w14:paraId="639E91C3" w14:textId="77777777" w:rsidR="00FE399E" w:rsidRPr="00991B44" w:rsidRDefault="00FE399E" w:rsidP="003B7A54">
            <w:pPr>
              <w:spacing w:line="312" w:lineRule="auto"/>
              <w:jc w:val="center"/>
              <w:rPr>
                <w:b/>
                <w:bCs/>
                <w:i/>
              </w:rPr>
            </w:pPr>
            <w:r w:rsidRPr="00991B44">
              <w:rPr>
                <w:b/>
                <w:bCs/>
                <w:i/>
              </w:rPr>
              <w:t>15</w:t>
            </w:r>
          </w:p>
        </w:tc>
      </w:tr>
      <w:tr w:rsidR="00FE399E" w:rsidRPr="00991B44" w14:paraId="6A08B90D" w14:textId="77777777" w:rsidTr="003B7A54">
        <w:trPr>
          <w:trHeight w:val="749"/>
          <w:jc w:val="center"/>
        </w:trPr>
        <w:tc>
          <w:tcPr>
            <w:tcW w:w="616" w:type="dxa"/>
            <w:vMerge/>
            <w:vAlign w:val="center"/>
          </w:tcPr>
          <w:p w14:paraId="32E70282" w14:textId="77777777" w:rsidR="00FE399E" w:rsidRPr="00991B44" w:rsidRDefault="00FE399E" w:rsidP="003B7A54">
            <w:pPr>
              <w:spacing w:line="312" w:lineRule="auto"/>
              <w:jc w:val="center"/>
              <w:rPr>
                <w:b/>
                <w:bCs/>
                <w:i/>
              </w:rPr>
            </w:pPr>
          </w:p>
        </w:tc>
        <w:tc>
          <w:tcPr>
            <w:tcW w:w="4553" w:type="dxa"/>
            <w:vMerge/>
            <w:vAlign w:val="center"/>
          </w:tcPr>
          <w:p w14:paraId="63580CE4" w14:textId="77777777" w:rsidR="00FE399E" w:rsidRPr="00991B44" w:rsidRDefault="00FE399E" w:rsidP="003B7A54">
            <w:pPr>
              <w:spacing w:line="312" w:lineRule="auto"/>
              <w:rPr>
                <w:bCs/>
              </w:rPr>
            </w:pPr>
          </w:p>
        </w:tc>
        <w:tc>
          <w:tcPr>
            <w:tcW w:w="2159" w:type="dxa"/>
            <w:vAlign w:val="center"/>
          </w:tcPr>
          <w:p w14:paraId="43F37499" w14:textId="77777777" w:rsidR="00FE399E" w:rsidRPr="00991B44" w:rsidRDefault="00FE399E" w:rsidP="003B7A54">
            <w:pPr>
              <w:spacing w:line="312" w:lineRule="auto"/>
              <w:jc w:val="center"/>
              <w:rPr>
                <w:bCs/>
              </w:rPr>
            </w:pPr>
            <w:r w:rsidRPr="00991B44">
              <w:rPr>
                <w:bCs/>
              </w:rPr>
              <w:t>От 10 чел. (включительно) до 15</w:t>
            </w:r>
            <w:r>
              <w:rPr>
                <w:bCs/>
              </w:rPr>
              <w:t>(включительно)</w:t>
            </w:r>
            <w:r w:rsidRPr="00991B44">
              <w:rPr>
                <w:bCs/>
              </w:rPr>
              <w:t xml:space="preserve"> чел.   с опытом работы более 5 лет</w:t>
            </w:r>
          </w:p>
        </w:tc>
        <w:tc>
          <w:tcPr>
            <w:tcW w:w="3349" w:type="dxa"/>
            <w:gridSpan w:val="2"/>
            <w:vAlign w:val="center"/>
          </w:tcPr>
          <w:p w14:paraId="6DCCEF64" w14:textId="77777777" w:rsidR="00FE399E" w:rsidRPr="00991B44" w:rsidRDefault="00FE399E" w:rsidP="003B7A54">
            <w:pPr>
              <w:spacing w:line="312" w:lineRule="auto"/>
              <w:jc w:val="center"/>
              <w:rPr>
                <w:bCs/>
              </w:rPr>
            </w:pPr>
            <w:r w:rsidRPr="00991B44">
              <w:rPr>
                <w:bCs/>
              </w:rPr>
              <w:t>10</w:t>
            </w:r>
          </w:p>
        </w:tc>
      </w:tr>
      <w:tr w:rsidR="00FE399E" w:rsidRPr="00991B44" w14:paraId="21B33922" w14:textId="77777777" w:rsidTr="003B7A54">
        <w:trPr>
          <w:trHeight w:val="783"/>
          <w:jc w:val="center"/>
        </w:trPr>
        <w:tc>
          <w:tcPr>
            <w:tcW w:w="616" w:type="dxa"/>
            <w:vMerge/>
            <w:vAlign w:val="center"/>
          </w:tcPr>
          <w:p w14:paraId="6BB00CF3" w14:textId="77777777" w:rsidR="00FE399E" w:rsidRPr="00991B44" w:rsidRDefault="00FE399E" w:rsidP="003B7A54">
            <w:pPr>
              <w:spacing w:line="312" w:lineRule="auto"/>
              <w:jc w:val="center"/>
              <w:rPr>
                <w:b/>
                <w:bCs/>
                <w:i/>
              </w:rPr>
            </w:pPr>
          </w:p>
        </w:tc>
        <w:tc>
          <w:tcPr>
            <w:tcW w:w="4553" w:type="dxa"/>
            <w:vMerge/>
            <w:vAlign w:val="center"/>
          </w:tcPr>
          <w:p w14:paraId="5BEDAF53" w14:textId="77777777" w:rsidR="00FE399E" w:rsidRPr="00991B44" w:rsidRDefault="00FE399E" w:rsidP="003B7A54">
            <w:pPr>
              <w:spacing w:line="312" w:lineRule="auto"/>
              <w:rPr>
                <w:bCs/>
              </w:rPr>
            </w:pPr>
          </w:p>
        </w:tc>
        <w:tc>
          <w:tcPr>
            <w:tcW w:w="2159" w:type="dxa"/>
            <w:vAlign w:val="center"/>
          </w:tcPr>
          <w:p w14:paraId="486BF677" w14:textId="77777777" w:rsidR="00FE399E" w:rsidRPr="00991B44" w:rsidRDefault="00FE399E" w:rsidP="003B7A54">
            <w:pPr>
              <w:spacing w:line="312" w:lineRule="auto"/>
              <w:jc w:val="center"/>
              <w:rPr>
                <w:bCs/>
              </w:rPr>
            </w:pPr>
            <w:r w:rsidRPr="00991B44">
              <w:rPr>
                <w:bCs/>
              </w:rPr>
              <w:t>До 10 чел. с опытом работы более 5 лет</w:t>
            </w:r>
          </w:p>
        </w:tc>
        <w:tc>
          <w:tcPr>
            <w:tcW w:w="3349" w:type="dxa"/>
            <w:gridSpan w:val="2"/>
            <w:vAlign w:val="center"/>
          </w:tcPr>
          <w:p w14:paraId="70DB21F9" w14:textId="77777777" w:rsidR="00FE399E" w:rsidRPr="00991B44" w:rsidRDefault="00FE399E" w:rsidP="003B7A54">
            <w:pPr>
              <w:spacing w:line="312" w:lineRule="auto"/>
              <w:jc w:val="center"/>
              <w:rPr>
                <w:bCs/>
              </w:rPr>
            </w:pPr>
            <w:r w:rsidRPr="00991B44">
              <w:rPr>
                <w:bCs/>
              </w:rPr>
              <w:t>5</w:t>
            </w:r>
          </w:p>
        </w:tc>
      </w:tr>
      <w:tr w:rsidR="00FE399E" w:rsidRPr="00991B44" w14:paraId="366C8656" w14:textId="77777777" w:rsidTr="003B7A54">
        <w:trPr>
          <w:trHeight w:val="553"/>
          <w:jc w:val="center"/>
        </w:trPr>
        <w:tc>
          <w:tcPr>
            <w:tcW w:w="616" w:type="dxa"/>
            <w:vMerge w:val="restart"/>
            <w:vAlign w:val="center"/>
          </w:tcPr>
          <w:p w14:paraId="73A38193" w14:textId="77777777" w:rsidR="00FE399E" w:rsidRPr="00991B44" w:rsidRDefault="00FE399E" w:rsidP="003B7A54">
            <w:pPr>
              <w:spacing w:line="312" w:lineRule="auto"/>
              <w:jc w:val="center"/>
              <w:rPr>
                <w:b/>
                <w:bCs/>
                <w:i/>
              </w:rPr>
            </w:pPr>
            <w:r>
              <w:rPr>
                <w:b/>
                <w:bCs/>
                <w:i/>
              </w:rPr>
              <w:t>3.3.</w:t>
            </w:r>
          </w:p>
        </w:tc>
        <w:tc>
          <w:tcPr>
            <w:tcW w:w="4553" w:type="dxa"/>
            <w:vMerge w:val="restart"/>
            <w:vAlign w:val="center"/>
          </w:tcPr>
          <w:p w14:paraId="62AED564" w14:textId="77777777" w:rsidR="00FE399E" w:rsidRPr="00991B44" w:rsidRDefault="00FE399E" w:rsidP="003B7A54">
            <w:pPr>
              <w:rPr>
                <w:bCs/>
              </w:rPr>
            </w:pPr>
            <w:r w:rsidRPr="00991B44">
              <w:rPr>
                <w:bCs/>
              </w:rPr>
              <w:t>Количество</w:t>
            </w:r>
            <w:r>
              <w:rPr>
                <w:bCs/>
              </w:rPr>
              <w:t xml:space="preserve"> объектов-аналогов </w:t>
            </w:r>
            <w:r w:rsidRPr="00991B44">
              <w:rPr>
                <w:bCs/>
              </w:rPr>
              <w:t xml:space="preserve"> по выполнению строительно-монтажных работ </w:t>
            </w:r>
            <w:r w:rsidRPr="00BB2DE1">
              <w:rPr>
                <w:bCs/>
                <w:i/>
                <w:u w:val="single"/>
              </w:rPr>
              <w:t>не позднее 01 января 2013 года</w:t>
            </w:r>
            <w:r w:rsidRPr="00991B44">
              <w:rPr>
                <w:bCs/>
              </w:rPr>
              <w:t xml:space="preserve"> (договоры подряда/копии актов выполненных работ) </w:t>
            </w:r>
          </w:p>
          <w:p w14:paraId="683D5A3B" w14:textId="77777777" w:rsidR="00FE399E" w:rsidRPr="00991B44" w:rsidRDefault="00FE399E" w:rsidP="003B7A54">
            <w:pPr>
              <w:shd w:val="clear" w:color="auto" w:fill="FFFFFF"/>
              <w:rPr>
                <w:i/>
                <w:u w:val="single"/>
              </w:rPr>
            </w:pPr>
            <w:r w:rsidRPr="00991B44">
              <w:rPr>
                <w:i/>
                <w:u w:val="single"/>
              </w:rPr>
              <w:t>Справка о выполненных аналогичных договорах – Форма 4</w:t>
            </w:r>
          </w:p>
        </w:tc>
        <w:tc>
          <w:tcPr>
            <w:tcW w:w="2159" w:type="dxa"/>
            <w:vAlign w:val="center"/>
          </w:tcPr>
          <w:p w14:paraId="14BB81C5" w14:textId="77777777" w:rsidR="00FE399E" w:rsidRPr="00991B44" w:rsidRDefault="00FE399E" w:rsidP="003B7A54">
            <w:pPr>
              <w:spacing w:line="312" w:lineRule="auto"/>
              <w:jc w:val="center"/>
              <w:rPr>
                <w:bCs/>
              </w:rPr>
            </w:pPr>
            <w:r w:rsidRPr="00991B44">
              <w:rPr>
                <w:bCs/>
              </w:rPr>
              <w:t>более 10</w:t>
            </w:r>
            <w:r>
              <w:rPr>
                <w:bCs/>
              </w:rPr>
              <w:t xml:space="preserve"> дог.</w:t>
            </w:r>
          </w:p>
        </w:tc>
        <w:tc>
          <w:tcPr>
            <w:tcW w:w="3349" w:type="dxa"/>
            <w:gridSpan w:val="2"/>
            <w:vAlign w:val="center"/>
          </w:tcPr>
          <w:p w14:paraId="786E3176" w14:textId="77777777" w:rsidR="00FE399E" w:rsidRPr="00991B44" w:rsidRDefault="00FE399E" w:rsidP="003B7A54">
            <w:pPr>
              <w:spacing w:line="312" w:lineRule="auto"/>
              <w:jc w:val="center"/>
              <w:rPr>
                <w:b/>
                <w:bCs/>
                <w:i/>
              </w:rPr>
            </w:pPr>
            <w:r w:rsidRPr="00991B44">
              <w:rPr>
                <w:b/>
                <w:bCs/>
                <w:i/>
              </w:rPr>
              <w:t>15</w:t>
            </w:r>
          </w:p>
        </w:tc>
      </w:tr>
      <w:tr w:rsidR="00FE399E" w:rsidRPr="00991B44" w14:paraId="6C6AABA1" w14:textId="77777777" w:rsidTr="003B7A54">
        <w:trPr>
          <w:trHeight w:val="459"/>
          <w:jc w:val="center"/>
        </w:trPr>
        <w:tc>
          <w:tcPr>
            <w:tcW w:w="616" w:type="dxa"/>
            <w:vMerge/>
            <w:vAlign w:val="center"/>
          </w:tcPr>
          <w:p w14:paraId="7C6A5E7D" w14:textId="77777777" w:rsidR="00FE399E" w:rsidRPr="00991B44" w:rsidRDefault="00FE399E" w:rsidP="003B7A54">
            <w:pPr>
              <w:spacing w:line="312" w:lineRule="auto"/>
              <w:jc w:val="center"/>
              <w:rPr>
                <w:b/>
                <w:bCs/>
                <w:i/>
              </w:rPr>
            </w:pPr>
          </w:p>
        </w:tc>
        <w:tc>
          <w:tcPr>
            <w:tcW w:w="4553" w:type="dxa"/>
            <w:vMerge/>
            <w:vAlign w:val="center"/>
          </w:tcPr>
          <w:p w14:paraId="17B7EC08" w14:textId="77777777" w:rsidR="00FE399E" w:rsidRPr="00991B44" w:rsidRDefault="00FE399E" w:rsidP="003B7A54">
            <w:pPr>
              <w:rPr>
                <w:bCs/>
              </w:rPr>
            </w:pPr>
          </w:p>
        </w:tc>
        <w:tc>
          <w:tcPr>
            <w:tcW w:w="2159" w:type="dxa"/>
            <w:vAlign w:val="center"/>
          </w:tcPr>
          <w:p w14:paraId="05E6A3E2" w14:textId="3DC5B6F4" w:rsidR="00FE399E" w:rsidRPr="00991B44" w:rsidRDefault="00D56126" w:rsidP="00D56126">
            <w:pPr>
              <w:spacing w:line="312" w:lineRule="auto"/>
              <w:jc w:val="center"/>
              <w:rPr>
                <w:bCs/>
              </w:rPr>
            </w:pPr>
            <w:r>
              <w:rPr>
                <w:bCs/>
              </w:rPr>
              <w:t>От 6</w:t>
            </w:r>
            <w:r w:rsidR="00FE399E">
              <w:rPr>
                <w:bCs/>
              </w:rPr>
              <w:t xml:space="preserve"> дог. </w:t>
            </w:r>
            <w:r w:rsidR="00FE399E" w:rsidRPr="00991B44">
              <w:rPr>
                <w:bCs/>
              </w:rPr>
              <w:t>-</w:t>
            </w:r>
            <w:r w:rsidR="00FE399E">
              <w:rPr>
                <w:bCs/>
              </w:rPr>
              <w:t>10 (включительно)</w:t>
            </w:r>
          </w:p>
        </w:tc>
        <w:tc>
          <w:tcPr>
            <w:tcW w:w="3349" w:type="dxa"/>
            <w:gridSpan w:val="2"/>
            <w:vAlign w:val="center"/>
          </w:tcPr>
          <w:p w14:paraId="7C29D8AF" w14:textId="77777777" w:rsidR="00FE399E" w:rsidRPr="00991B44" w:rsidRDefault="00FE399E" w:rsidP="003B7A54">
            <w:pPr>
              <w:spacing w:line="312" w:lineRule="auto"/>
              <w:jc w:val="center"/>
              <w:rPr>
                <w:bCs/>
              </w:rPr>
            </w:pPr>
            <w:r w:rsidRPr="00991B44">
              <w:rPr>
                <w:bCs/>
              </w:rPr>
              <w:t>10</w:t>
            </w:r>
          </w:p>
        </w:tc>
      </w:tr>
      <w:tr w:rsidR="00FE399E" w:rsidRPr="00991B44" w14:paraId="4C1E677A" w14:textId="77777777" w:rsidTr="003B7A54">
        <w:trPr>
          <w:trHeight w:val="513"/>
          <w:jc w:val="center"/>
        </w:trPr>
        <w:tc>
          <w:tcPr>
            <w:tcW w:w="616" w:type="dxa"/>
            <w:vMerge/>
            <w:vAlign w:val="center"/>
          </w:tcPr>
          <w:p w14:paraId="53473BA5" w14:textId="77777777" w:rsidR="00FE399E" w:rsidRPr="00991B44" w:rsidRDefault="00FE399E" w:rsidP="003B7A54">
            <w:pPr>
              <w:spacing w:line="312" w:lineRule="auto"/>
              <w:jc w:val="center"/>
              <w:rPr>
                <w:b/>
                <w:bCs/>
                <w:i/>
              </w:rPr>
            </w:pPr>
          </w:p>
        </w:tc>
        <w:tc>
          <w:tcPr>
            <w:tcW w:w="4553" w:type="dxa"/>
            <w:vMerge/>
            <w:vAlign w:val="center"/>
          </w:tcPr>
          <w:p w14:paraId="6EC80207" w14:textId="77777777" w:rsidR="00FE399E" w:rsidRPr="00991B44" w:rsidRDefault="00FE399E" w:rsidP="003B7A54">
            <w:pPr>
              <w:rPr>
                <w:bCs/>
              </w:rPr>
            </w:pPr>
          </w:p>
        </w:tc>
        <w:tc>
          <w:tcPr>
            <w:tcW w:w="2159" w:type="dxa"/>
            <w:vAlign w:val="center"/>
          </w:tcPr>
          <w:p w14:paraId="0A02C5A0" w14:textId="77777777" w:rsidR="00FE399E" w:rsidRPr="00991B44" w:rsidRDefault="00FE399E" w:rsidP="003B7A54">
            <w:pPr>
              <w:spacing w:line="312" w:lineRule="auto"/>
              <w:jc w:val="center"/>
              <w:rPr>
                <w:bCs/>
              </w:rPr>
            </w:pPr>
            <w:r w:rsidRPr="00991B44">
              <w:rPr>
                <w:bCs/>
              </w:rPr>
              <w:t>До 5</w:t>
            </w:r>
            <w:r>
              <w:rPr>
                <w:bCs/>
              </w:rPr>
              <w:t xml:space="preserve"> дог</w:t>
            </w:r>
            <w:proofErr w:type="gramStart"/>
            <w:r>
              <w:rPr>
                <w:bCs/>
              </w:rPr>
              <w:t>.</w:t>
            </w:r>
            <w:proofErr w:type="gramEnd"/>
            <w:r>
              <w:rPr>
                <w:bCs/>
              </w:rPr>
              <w:t xml:space="preserve"> (</w:t>
            </w:r>
            <w:proofErr w:type="gramStart"/>
            <w:r>
              <w:rPr>
                <w:bCs/>
              </w:rPr>
              <w:t>в</w:t>
            </w:r>
            <w:proofErr w:type="gramEnd"/>
            <w:r>
              <w:rPr>
                <w:bCs/>
              </w:rPr>
              <w:t>ключительно)</w:t>
            </w:r>
          </w:p>
        </w:tc>
        <w:tc>
          <w:tcPr>
            <w:tcW w:w="3349" w:type="dxa"/>
            <w:gridSpan w:val="2"/>
            <w:vAlign w:val="center"/>
          </w:tcPr>
          <w:p w14:paraId="27644100" w14:textId="77777777" w:rsidR="00FE399E" w:rsidRPr="00991B44" w:rsidRDefault="00FE399E" w:rsidP="003B7A54">
            <w:pPr>
              <w:spacing w:line="312" w:lineRule="auto"/>
              <w:jc w:val="center"/>
              <w:rPr>
                <w:bCs/>
              </w:rPr>
            </w:pPr>
            <w:r w:rsidRPr="00991B44">
              <w:rPr>
                <w:bCs/>
              </w:rPr>
              <w:t>5</w:t>
            </w:r>
          </w:p>
        </w:tc>
      </w:tr>
      <w:tr w:rsidR="00FE399E" w:rsidRPr="00991B44" w14:paraId="5D708A94" w14:textId="77777777" w:rsidTr="003B7A54">
        <w:trPr>
          <w:trHeight w:val="968"/>
          <w:jc w:val="center"/>
        </w:trPr>
        <w:tc>
          <w:tcPr>
            <w:tcW w:w="616" w:type="dxa"/>
            <w:vMerge w:val="restart"/>
            <w:vAlign w:val="center"/>
          </w:tcPr>
          <w:p w14:paraId="4574A24A" w14:textId="77777777" w:rsidR="00FE399E" w:rsidRPr="00991B44" w:rsidRDefault="00FE399E" w:rsidP="003B7A54">
            <w:pPr>
              <w:spacing w:line="312" w:lineRule="auto"/>
              <w:jc w:val="center"/>
              <w:rPr>
                <w:b/>
                <w:bCs/>
                <w:i/>
              </w:rPr>
            </w:pPr>
            <w:r>
              <w:rPr>
                <w:b/>
                <w:bCs/>
                <w:i/>
              </w:rPr>
              <w:t>3.4.</w:t>
            </w:r>
          </w:p>
        </w:tc>
        <w:tc>
          <w:tcPr>
            <w:tcW w:w="4553" w:type="dxa"/>
            <w:vMerge w:val="restart"/>
            <w:vAlign w:val="center"/>
          </w:tcPr>
          <w:p w14:paraId="2682CB19" w14:textId="77777777" w:rsidR="00FE399E" w:rsidRPr="00991B44" w:rsidRDefault="00FE399E" w:rsidP="003B7A54">
            <w:pPr>
              <w:rPr>
                <w:bCs/>
              </w:rPr>
            </w:pPr>
            <w:r w:rsidRPr="00991B44">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02B64C3C" w14:textId="77777777" w:rsidR="00FE399E" w:rsidRPr="00991B44" w:rsidRDefault="00FE399E" w:rsidP="003B7A54">
            <w:pPr>
              <w:rPr>
                <w:bCs/>
              </w:rPr>
            </w:pPr>
            <w:r>
              <w:rPr>
                <w:bCs/>
                <w:i/>
                <w:u w:val="single"/>
              </w:rPr>
              <w:t xml:space="preserve">(Техническое предложение </w:t>
            </w:r>
            <w:r w:rsidRPr="00991B44">
              <w:rPr>
                <w:bCs/>
                <w:i/>
                <w:u w:val="single"/>
              </w:rPr>
              <w:t xml:space="preserve">– Форма 7т)       </w:t>
            </w:r>
          </w:p>
        </w:tc>
        <w:tc>
          <w:tcPr>
            <w:tcW w:w="2159" w:type="dxa"/>
            <w:vAlign w:val="center"/>
          </w:tcPr>
          <w:p w14:paraId="26975E95" w14:textId="77777777" w:rsidR="00FE399E" w:rsidRPr="00991B44" w:rsidRDefault="00FE399E" w:rsidP="003B7A54">
            <w:pPr>
              <w:spacing w:line="312" w:lineRule="auto"/>
              <w:jc w:val="center"/>
              <w:rPr>
                <w:bCs/>
              </w:rPr>
            </w:pPr>
            <w:r w:rsidRPr="00991B44">
              <w:rPr>
                <w:bCs/>
              </w:rPr>
              <w:t>Есть</w:t>
            </w:r>
          </w:p>
        </w:tc>
        <w:tc>
          <w:tcPr>
            <w:tcW w:w="3349" w:type="dxa"/>
            <w:gridSpan w:val="2"/>
            <w:vAlign w:val="center"/>
          </w:tcPr>
          <w:p w14:paraId="18144A3B" w14:textId="77777777" w:rsidR="00FE399E" w:rsidRPr="00991B44" w:rsidRDefault="00FE399E" w:rsidP="003B7A54">
            <w:pPr>
              <w:spacing w:line="312" w:lineRule="auto"/>
              <w:jc w:val="center"/>
              <w:rPr>
                <w:bCs/>
              </w:rPr>
            </w:pPr>
            <w:r w:rsidRPr="00991B44">
              <w:rPr>
                <w:bCs/>
              </w:rPr>
              <w:t>-5</w:t>
            </w:r>
          </w:p>
        </w:tc>
      </w:tr>
      <w:tr w:rsidR="00FE399E" w:rsidRPr="00991B44" w14:paraId="1BF963AA" w14:textId="77777777" w:rsidTr="003B7A54">
        <w:trPr>
          <w:trHeight w:val="1129"/>
          <w:jc w:val="center"/>
        </w:trPr>
        <w:tc>
          <w:tcPr>
            <w:tcW w:w="616" w:type="dxa"/>
            <w:vMerge/>
            <w:vAlign w:val="center"/>
          </w:tcPr>
          <w:p w14:paraId="4181451B" w14:textId="77777777" w:rsidR="00FE399E" w:rsidRPr="00991B44" w:rsidRDefault="00FE399E" w:rsidP="003B7A54">
            <w:pPr>
              <w:spacing w:line="312" w:lineRule="auto"/>
              <w:jc w:val="center"/>
              <w:rPr>
                <w:b/>
                <w:bCs/>
                <w:i/>
              </w:rPr>
            </w:pPr>
          </w:p>
        </w:tc>
        <w:tc>
          <w:tcPr>
            <w:tcW w:w="4553" w:type="dxa"/>
            <w:vMerge/>
            <w:vAlign w:val="center"/>
          </w:tcPr>
          <w:p w14:paraId="1744E185" w14:textId="77777777" w:rsidR="00FE399E" w:rsidRPr="00991B44" w:rsidRDefault="00FE399E" w:rsidP="003B7A54">
            <w:pPr>
              <w:spacing w:line="312" w:lineRule="auto"/>
              <w:rPr>
                <w:bCs/>
              </w:rPr>
            </w:pPr>
          </w:p>
        </w:tc>
        <w:tc>
          <w:tcPr>
            <w:tcW w:w="2159" w:type="dxa"/>
            <w:vAlign w:val="center"/>
          </w:tcPr>
          <w:p w14:paraId="488C7472" w14:textId="77777777" w:rsidR="00FE399E" w:rsidRPr="00991B44" w:rsidRDefault="00FE399E" w:rsidP="003B7A54">
            <w:pPr>
              <w:spacing w:line="312" w:lineRule="auto"/>
              <w:jc w:val="center"/>
              <w:rPr>
                <w:bCs/>
              </w:rPr>
            </w:pPr>
            <w:r w:rsidRPr="00991B44">
              <w:rPr>
                <w:bCs/>
              </w:rPr>
              <w:t>Нет</w:t>
            </w:r>
          </w:p>
        </w:tc>
        <w:tc>
          <w:tcPr>
            <w:tcW w:w="3349" w:type="dxa"/>
            <w:gridSpan w:val="2"/>
            <w:vAlign w:val="center"/>
          </w:tcPr>
          <w:p w14:paraId="4F5C1E0B" w14:textId="77777777" w:rsidR="00FE399E" w:rsidRPr="00991B44" w:rsidRDefault="00FE399E" w:rsidP="003B7A54">
            <w:pPr>
              <w:spacing w:line="312" w:lineRule="auto"/>
              <w:jc w:val="center"/>
              <w:rPr>
                <w:bCs/>
              </w:rPr>
            </w:pPr>
            <w:r w:rsidRPr="00991B44">
              <w:rPr>
                <w:bCs/>
              </w:rPr>
              <w:t>0</w:t>
            </w:r>
          </w:p>
        </w:tc>
      </w:tr>
      <w:tr w:rsidR="00FE399E" w:rsidRPr="00991B44" w14:paraId="02B057E1" w14:textId="77777777" w:rsidTr="003B7A54">
        <w:trPr>
          <w:trHeight w:val="570"/>
          <w:jc w:val="center"/>
        </w:trPr>
        <w:tc>
          <w:tcPr>
            <w:tcW w:w="616" w:type="dxa"/>
            <w:vMerge w:val="restart"/>
            <w:vAlign w:val="center"/>
          </w:tcPr>
          <w:p w14:paraId="4971382A" w14:textId="77777777" w:rsidR="00FE399E" w:rsidRDefault="00FE399E" w:rsidP="003B7A54">
            <w:pPr>
              <w:spacing w:line="312" w:lineRule="auto"/>
              <w:jc w:val="center"/>
              <w:rPr>
                <w:b/>
                <w:bCs/>
                <w:i/>
              </w:rPr>
            </w:pPr>
            <w:r>
              <w:rPr>
                <w:b/>
                <w:bCs/>
                <w:i/>
              </w:rPr>
              <w:t>3.5.</w:t>
            </w:r>
          </w:p>
          <w:p w14:paraId="17848112" w14:textId="77777777" w:rsidR="00FE399E" w:rsidRPr="00991B44" w:rsidRDefault="00FE399E" w:rsidP="003B7A54">
            <w:pPr>
              <w:spacing w:line="312" w:lineRule="auto"/>
              <w:jc w:val="center"/>
              <w:rPr>
                <w:b/>
                <w:bCs/>
                <w:i/>
              </w:rPr>
            </w:pPr>
          </w:p>
        </w:tc>
        <w:tc>
          <w:tcPr>
            <w:tcW w:w="4553" w:type="dxa"/>
            <w:vMerge w:val="restart"/>
            <w:vAlign w:val="center"/>
          </w:tcPr>
          <w:p w14:paraId="515852E6" w14:textId="77777777" w:rsidR="00FE399E" w:rsidRPr="001C5EAE" w:rsidRDefault="00FE399E" w:rsidP="003B7A54">
            <w:pPr>
              <w:rPr>
                <w:i/>
              </w:rPr>
            </w:pPr>
            <w:r w:rsidRPr="001C5EAE">
              <w:t>Материально - техническая база (</w:t>
            </w:r>
            <w:r w:rsidRPr="001C5EAE">
              <w:rPr>
                <w:i/>
              </w:rPr>
              <w:t xml:space="preserve">Форма 5) </w:t>
            </w:r>
          </w:p>
          <w:p w14:paraId="447126B5" w14:textId="77777777" w:rsidR="00FE399E" w:rsidRPr="001C5EAE" w:rsidRDefault="00FE399E" w:rsidP="003B7A54">
            <w:pPr>
              <w:rPr>
                <w:i/>
              </w:rPr>
            </w:pPr>
            <w:r w:rsidRPr="001C5EAE">
              <w:rPr>
                <w:i/>
              </w:rPr>
              <w:t xml:space="preserve">Копии </w:t>
            </w:r>
            <w:proofErr w:type="spellStart"/>
            <w:r w:rsidRPr="001C5EAE">
              <w:rPr>
                <w:i/>
              </w:rPr>
              <w:t>св-ва</w:t>
            </w:r>
            <w:proofErr w:type="spellEnd"/>
            <w:r w:rsidRPr="001C5EAE">
              <w:rPr>
                <w:i/>
              </w:rPr>
              <w:t xml:space="preserve"> о государственной регистрации права, копии ПТС, подтверждающие право собственности на недвижимое имущество, АТС и технику.</w:t>
            </w:r>
          </w:p>
          <w:p w14:paraId="43E6CFD6" w14:textId="77777777" w:rsidR="00FE399E" w:rsidRPr="001C5EAE" w:rsidRDefault="00FE399E" w:rsidP="003B7A54">
            <w:pPr>
              <w:rPr>
                <w:bCs/>
              </w:rPr>
            </w:pPr>
            <w:r w:rsidRPr="001C5EAE">
              <w:rPr>
                <w:i/>
              </w:rPr>
              <w:t xml:space="preserve">В случае аренды (не предоставление копий </w:t>
            </w:r>
            <w:proofErr w:type="spellStart"/>
            <w:r w:rsidRPr="001C5EAE">
              <w:rPr>
                <w:i/>
              </w:rPr>
              <w:t>св</w:t>
            </w:r>
            <w:proofErr w:type="spellEnd"/>
            <w:r w:rsidRPr="001C5EAE">
              <w:rPr>
                <w:i/>
              </w:rPr>
              <w:t>-в о собственности) – присваивается 2 балла</w:t>
            </w:r>
          </w:p>
        </w:tc>
        <w:tc>
          <w:tcPr>
            <w:tcW w:w="2159" w:type="dxa"/>
            <w:vAlign w:val="center"/>
          </w:tcPr>
          <w:p w14:paraId="08C015AB" w14:textId="77777777" w:rsidR="00FE399E" w:rsidRPr="001C5EAE" w:rsidRDefault="00FE399E" w:rsidP="003B7A54">
            <w:pPr>
              <w:jc w:val="center"/>
              <w:rPr>
                <w:bCs/>
              </w:rPr>
            </w:pPr>
            <w:r w:rsidRPr="001C5EAE">
              <w:rPr>
                <w:b/>
                <w:bCs/>
                <w:u w:val="single"/>
              </w:rPr>
              <w:t>ВАЖНО</w:t>
            </w:r>
            <w:proofErr w:type="gramStart"/>
            <w:r w:rsidRPr="001C5EAE">
              <w:rPr>
                <w:b/>
                <w:bCs/>
              </w:rPr>
              <w:t xml:space="preserve"> :</w:t>
            </w:r>
            <w:proofErr w:type="gramEnd"/>
            <w:r w:rsidRPr="001C5EAE">
              <w:rPr>
                <w:bCs/>
              </w:rPr>
              <w:t xml:space="preserve"> </w:t>
            </w:r>
            <w:proofErr w:type="gramStart"/>
            <w:r w:rsidRPr="001C5EAE">
              <w:rPr>
                <w:bCs/>
              </w:rPr>
              <w:t xml:space="preserve">Наличие объектов недвижимости (офиса, склада, </w:t>
            </w:r>
            <w:proofErr w:type="spellStart"/>
            <w:r w:rsidRPr="001C5EAE">
              <w:rPr>
                <w:bCs/>
              </w:rPr>
              <w:t>производ</w:t>
            </w:r>
            <w:proofErr w:type="spellEnd"/>
            <w:r w:rsidRPr="001C5EAE">
              <w:rPr>
                <w:bCs/>
              </w:rPr>
              <w:t>.</w:t>
            </w:r>
            <w:proofErr w:type="gramEnd"/>
            <w:r w:rsidRPr="001C5EAE">
              <w:rPr>
                <w:bCs/>
              </w:rPr>
              <w:t xml:space="preserve"> </w:t>
            </w:r>
            <w:proofErr w:type="gramStart"/>
            <w:r w:rsidRPr="001C5EAE">
              <w:rPr>
                <w:bCs/>
              </w:rPr>
              <w:t xml:space="preserve">Базы), автотранспорта, ГП, техники, оборудования </w:t>
            </w:r>
            <w:r w:rsidRPr="001C5EAE">
              <w:rPr>
                <w:b/>
                <w:bCs/>
                <w:u w:val="single"/>
              </w:rPr>
              <w:t>в собственности</w:t>
            </w:r>
            <w:proofErr w:type="gramEnd"/>
          </w:p>
        </w:tc>
        <w:tc>
          <w:tcPr>
            <w:tcW w:w="3349" w:type="dxa"/>
            <w:gridSpan w:val="2"/>
            <w:vAlign w:val="center"/>
          </w:tcPr>
          <w:p w14:paraId="4C0BFB31" w14:textId="77777777" w:rsidR="00FE399E" w:rsidRPr="00991B44" w:rsidRDefault="00FE399E" w:rsidP="003B7A54">
            <w:pPr>
              <w:spacing w:line="312" w:lineRule="auto"/>
              <w:jc w:val="center"/>
              <w:rPr>
                <w:bCs/>
              </w:rPr>
            </w:pPr>
            <w:r w:rsidRPr="00991B44">
              <w:rPr>
                <w:bCs/>
              </w:rPr>
              <w:t>8</w:t>
            </w:r>
          </w:p>
        </w:tc>
      </w:tr>
      <w:tr w:rsidR="00FE399E" w:rsidRPr="00991B44" w14:paraId="5CCA4536" w14:textId="77777777" w:rsidTr="003B7A54">
        <w:trPr>
          <w:trHeight w:val="570"/>
          <w:jc w:val="center"/>
        </w:trPr>
        <w:tc>
          <w:tcPr>
            <w:tcW w:w="616" w:type="dxa"/>
            <w:vMerge/>
            <w:vAlign w:val="center"/>
          </w:tcPr>
          <w:p w14:paraId="4227F462" w14:textId="77777777" w:rsidR="00FE399E" w:rsidRPr="00991B44" w:rsidRDefault="00FE399E" w:rsidP="003B7A54">
            <w:pPr>
              <w:spacing w:line="312" w:lineRule="auto"/>
              <w:jc w:val="center"/>
              <w:rPr>
                <w:b/>
                <w:bCs/>
                <w:i/>
              </w:rPr>
            </w:pPr>
          </w:p>
        </w:tc>
        <w:tc>
          <w:tcPr>
            <w:tcW w:w="4553" w:type="dxa"/>
            <w:vMerge/>
            <w:vAlign w:val="center"/>
          </w:tcPr>
          <w:p w14:paraId="11D71C70" w14:textId="77777777" w:rsidR="00FE399E" w:rsidRPr="001C5EAE" w:rsidRDefault="00FE399E" w:rsidP="003B7A54">
            <w:pPr>
              <w:spacing w:line="312" w:lineRule="auto"/>
            </w:pPr>
          </w:p>
        </w:tc>
        <w:tc>
          <w:tcPr>
            <w:tcW w:w="2159" w:type="dxa"/>
            <w:vAlign w:val="center"/>
          </w:tcPr>
          <w:p w14:paraId="046AAE16" w14:textId="77777777" w:rsidR="00FE399E" w:rsidRPr="001C5EAE" w:rsidRDefault="00FE399E" w:rsidP="003B7A54">
            <w:pPr>
              <w:jc w:val="center"/>
              <w:rPr>
                <w:bCs/>
              </w:rPr>
            </w:pPr>
            <w:r w:rsidRPr="001C5EAE">
              <w:rPr>
                <w:b/>
                <w:bCs/>
                <w:u w:val="single"/>
              </w:rPr>
              <w:t>ВАЖНО</w:t>
            </w:r>
            <w:r w:rsidRPr="001C5EAE">
              <w:rPr>
                <w:b/>
                <w:bCs/>
              </w:rPr>
              <w:t>:</w:t>
            </w:r>
            <w:r w:rsidRPr="001C5EAE">
              <w:rPr>
                <w:bCs/>
              </w:rPr>
              <w:t xml:space="preserve"> Наличие автотранспорта, ГП техники, оборудования </w:t>
            </w:r>
            <w:r w:rsidRPr="001C5EAE">
              <w:rPr>
                <w:b/>
                <w:bCs/>
                <w:u w:val="single"/>
              </w:rPr>
              <w:t>в собственности</w:t>
            </w:r>
          </w:p>
        </w:tc>
        <w:tc>
          <w:tcPr>
            <w:tcW w:w="3349" w:type="dxa"/>
            <w:gridSpan w:val="2"/>
            <w:vAlign w:val="center"/>
          </w:tcPr>
          <w:p w14:paraId="0BA53AB7" w14:textId="77777777" w:rsidR="00FE399E" w:rsidRPr="00991B44" w:rsidRDefault="00FE399E" w:rsidP="003B7A54">
            <w:pPr>
              <w:spacing w:line="312" w:lineRule="auto"/>
              <w:jc w:val="center"/>
              <w:rPr>
                <w:bCs/>
              </w:rPr>
            </w:pPr>
            <w:r w:rsidRPr="00991B44">
              <w:rPr>
                <w:bCs/>
              </w:rPr>
              <w:t>6</w:t>
            </w:r>
          </w:p>
        </w:tc>
      </w:tr>
      <w:tr w:rsidR="00FE399E" w:rsidRPr="00991B44" w14:paraId="196B4BC7" w14:textId="77777777" w:rsidTr="003B7A54">
        <w:trPr>
          <w:trHeight w:val="833"/>
          <w:jc w:val="center"/>
        </w:trPr>
        <w:tc>
          <w:tcPr>
            <w:tcW w:w="616" w:type="dxa"/>
            <w:vMerge/>
            <w:vAlign w:val="center"/>
          </w:tcPr>
          <w:p w14:paraId="56CE1470" w14:textId="77777777" w:rsidR="00FE399E" w:rsidRPr="00991B44" w:rsidRDefault="00FE399E" w:rsidP="003B7A54">
            <w:pPr>
              <w:spacing w:line="312" w:lineRule="auto"/>
              <w:jc w:val="center"/>
              <w:rPr>
                <w:b/>
                <w:bCs/>
                <w:i/>
              </w:rPr>
            </w:pPr>
          </w:p>
        </w:tc>
        <w:tc>
          <w:tcPr>
            <w:tcW w:w="4553" w:type="dxa"/>
            <w:vMerge/>
            <w:vAlign w:val="center"/>
          </w:tcPr>
          <w:p w14:paraId="3AF2F523" w14:textId="77777777" w:rsidR="00FE399E" w:rsidRPr="00991B44" w:rsidRDefault="00FE399E" w:rsidP="003B7A54">
            <w:pPr>
              <w:spacing w:line="312" w:lineRule="auto"/>
            </w:pPr>
          </w:p>
        </w:tc>
        <w:tc>
          <w:tcPr>
            <w:tcW w:w="2159" w:type="dxa"/>
            <w:vAlign w:val="center"/>
          </w:tcPr>
          <w:p w14:paraId="15B32180" w14:textId="77777777" w:rsidR="00FE399E" w:rsidRPr="00991B44" w:rsidRDefault="00FE399E" w:rsidP="003B7A54">
            <w:pPr>
              <w:jc w:val="center"/>
              <w:rPr>
                <w:bCs/>
              </w:rPr>
            </w:pPr>
            <w:r w:rsidRPr="00991B44">
              <w:rPr>
                <w:bCs/>
              </w:rPr>
              <w:t>Наличие оборудования для производства работ</w:t>
            </w:r>
            <w:r>
              <w:rPr>
                <w:bCs/>
              </w:rPr>
              <w:t xml:space="preserve"> в аренде или собственности</w:t>
            </w:r>
          </w:p>
        </w:tc>
        <w:tc>
          <w:tcPr>
            <w:tcW w:w="3349" w:type="dxa"/>
            <w:gridSpan w:val="2"/>
            <w:vAlign w:val="center"/>
          </w:tcPr>
          <w:p w14:paraId="1418E08D" w14:textId="77777777" w:rsidR="00FE399E" w:rsidRPr="00991B44" w:rsidRDefault="00FE399E" w:rsidP="003B7A54">
            <w:pPr>
              <w:spacing w:line="312" w:lineRule="auto"/>
              <w:jc w:val="center"/>
              <w:rPr>
                <w:bCs/>
              </w:rPr>
            </w:pPr>
            <w:r w:rsidRPr="00991B44">
              <w:rPr>
                <w:bCs/>
              </w:rPr>
              <w:t>2</w:t>
            </w:r>
          </w:p>
        </w:tc>
      </w:tr>
      <w:tr w:rsidR="00FE399E" w:rsidRPr="00991B44" w14:paraId="5C12CD4C" w14:textId="77777777" w:rsidTr="003B7A54">
        <w:trPr>
          <w:trHeight w:val="1199"/>
          <w:jc w:val="center"/>
        </w:trPr>
        <w:tc>
          <w:tcPr>
            <w:tcW w:w="616" w:type="dxa"/>
            <w:vMerge w:val="restart"/>
            <w:vAlign w:val="center"/>
          </w:tcPr>
          <w:p w14:paraId="4446E0DE" w14:textId="77777777" w:rsidR="00FE399E" w:rsidRPr="00991B44" w:rsidRDefault="00FE399E" w:rsidP="003B7A54">
            <w:pPr>
              <w:spacing w:line="312" w:lineRule="auto"/>
              <w:jc w:val="center"/>
              <w:rPr>
                <w:b/>
                <w:bCs/>
                <w:i/>
              </w:rPr>
            </w:pPr>
            <w:r>
              <w:rPr>
                <w:b/>
                <w:bCs/>
                <w:i/>
              </w:rPr>
              <w:t>3.6.</w:t>
            </w:r>
          </w:p>
        </w:tc>
        <w:tc>
          <w:tcPr>
            <w:tcW w:w="4553" w:type="dxa"/>
            <w:vMerge w:val="restart"/>
            <w:vAlign w:val="center"/>
          </w:tcPr>
          <w:p w14:paraId="6E2D7ABD" w14:textId="77777777" w:rsidR="00FE399E" w:rsidRPr="00465CBC" w:rsidRDefault="00FE399E" w:rsidP="003B7A54">
            <w:pPr>
              <w:rPr>
                <w:bCs/>
                <w:i/>
                <w:u w:val="single"/>
              </w:rPr>
            </w:pPr>
            <w:r w:rsidRPr="00465CBC">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465CBC">
              <w:rPr>
                <w:bCs/>
                <w:i/>
                <w:u w:val="single"/>
              </w:rPr>
              <w:t xml:space="preserve"> </w:t>
            </w:r>
          </w:p>
          <w:p w14:paraId="61CA998C" w14:textId="77777777" w:rsidR="00FE399E" w:rsidRPr="00991B44" w:rsidRDefault="00FE399E" w:rsidP="003B7A54">
            <w:pPr>
              <w:rPr>
                <w:bCs/>
              </w:rPr>
            </w:pPr>
            <w:r w:rsidRPr="00465CBC">
              <w:rPr>
                <w:bCs/>
                <w:i/>
                <w:u w:val="single"/>
              </w:rPr>
              <w:t>(Техническое предложение – Форма 7т)</w:t>
            </w:r>
          </w:p>
        </w:tc>
        <w:tc>
          <w:tcPr>
            <w:tcW w:w="2159" w:type="dxa"/>
            <w:vAlign w:val="center"/>
          </w:tcPr>
          <w:p w14:paraId="3471777C" w14:textId="77777777" w:rsidR="00FE399E" w:rsidRPr="00991B44" w:rsidRDefault="00FE399E" w:rsidP="003B7A54">
            <w:pPr>
              <w:spacing w:line="312" w:lineRule="auto"/>
              <w:jc w:val="center"/>
              <w:rPr>
                <w:bCs/>
              </w:rPr>
            </w:pPr>
            <w:r w:rsidRPr="00991B44">
              <w:rPr>
                <w:bCs/>
              </w:rPr>
              <w:t>Есть</w:t>
            </w:r>
          </w:p>
        </w:tc>
        <w:tc>
          <w:tcPr>
            <w:tcW w:w="3349" w:type="dxa"/>
            <w:gridSpan w:val="2"/>
            <w:vAlign w:val="center"/>
          </w:tcPr>
          <w:p w14:paraId="0001B1E8" w14:textId="77777777" w:rsidR="00FE399E" w:rsidRPr="00991B44" w:rsidRDefault="00FE399E" w:rsidP="003B7A54">
            <w:pPr>
              <w:spacing w:line="312" w:lineRule="auto"/>
              <w:jc w:val="center"/>
              <w:rPr>
                <w:bCs/>
              </w:rPr>
            </w:pPr>
            <w:r w:rsidRPr="00991B44">
              <w:rPr>
                <w:bCs/>
              </w:rPr>
              <w:t>-5</w:t>
            </w:r>
          </w:p>
        </w:tc>
      </w:tr>
      <w:tr w:rsidR="00FE399E" w:rsidRPr="00991B44" w14:paraId="00C65575" w14:textId="77777777" w:rsidTr="003B7A54">
        <w:trPr>
          <w:trHeight w:val="1160"/>
          <w:jc w:val="center"/>
        </w:trPr>
        <w:tc>
          <w:tcPr>
            <w:tcW w:w="616" w:type="dxa"/>
            <w:vMerge/>
            <w:vAlign w:val="center"/>
          </w:tcPr>
          <w:p w14:paraId="585AC968" w14:textId="77777777" w:rsidR="00FE399E" w:rsidRPr="00991B44" w:rsidRDefault="00FE399E" w:rsidP="003B7A54">
            <w:pPr>
              <w:spacing w:line="312" w:lineRule="auto"/>
              <w:jc w:val="center"/>
              <w:rPr>
                <w:b/>
                <w:bCs/>
                <w:i/>
              </w:rPr>
            </w:pPr>
          </w:p>
        </w:tc>
        <w:tc>
          <w:tcPr>
            <w:tcW w:w="4553" w:type="dxa"/>
            <w:vMerge/>
            <w:vAlign w:val="center"/>
          </w:tcPr>
          <w:p w14:paraId="2DED7898" w14:textId="77777777" w:rsidR="00FE399E" w:rsidRPr="00991B44" w:rsidRDefault="00FE399E" w:rsidP="003B7A54">
            <w:pPr>
              <w:spacing w:line="312" w:lineRule="auto"/>
            </w:pPr>
          </w:p>
        </w:tc>
        <w:tc>
          <w:tcPr>
            <w:tcW w:w="2159" w:type="dxa"/>
            <w:vAlign w:val="center"/>
          </w:tcPr>
          <w:p w14:paraId="0A382295" w14:textId="77777777" w:rsidR="00FE399E" w:rsidRPr="00991B44" w:rsidRDefault="00FE399E" w:rsidP="003B7A54">
            <w:pPr>
              <w:spacing w:line="312" w:lineRule="auto"/>
              <w:jc w:val="center"/>
              <w:rPr>
                <w:bCs/>
              </w:rPr>
            </w:pPr>
            <w:r w:rsidRPr="00991B44">
              <w:rPr>
                <w:bCs/>
              </w:rPr>
              <w:t>Нет</w:t>
            </w:r>
          </w:p>
        </w:tc>
        <w:tc>
          <w:tcPr>
            <w:tcW w:w="3349" w:type="dxa"/>
            <w:gridSpan w:val="2"/>
            <w:vAlign w:val="center"/>
          </w:tcPr>
          <w:p w14:paraId="26936CEC" w14:textId="77777777" w:rsidR="00FE399E" w:rsidRPr="00991B44" w:rsidRDefault="00FE399E" w:rsidP="003B7A54">
            <w:pPr>
              <w:spacing w:line="312" w:lineRule="auto"/>
              <w:jc w:val="center"/>
              <w:rPr>
                <w:bCs/>
              </w:rPr>
            </w:pPr>
            <w:r w:rsidRPr="00991B44">
              <w:rPr>
                <w:bCs/>
              </w:rPr>
              <w:t>0</w:t>
            </w:r>
          </w:p>
        </w:tc>
      </w:tr>
      <w:tr w:rsidR="00FE399E" w:rsidRPr="00991B44" w14:paraId="6A5F20F9" w14:textId="77777777" w:rsidTr="003B7A54">
        <w:trPr>
          <w:trHeight w:val="438"/>
          <w:jc w:val="center"/>
        </w:trPr>
        <w:tc>
          <w:tcPr>
            <w:tcW w:w="616" w:type="dxa"/>
            <w:vMerge w:val="restart"/>
            <w:vAlign w:val="center"/>
          </w:tcPr>
          <w:p w14:paraId="53C91410" w14:textId="77777777" w:rsidR="00FE399E" w:rsidRPr="00991B44" w:rsidRDefault="00FE399E" w:rsidP="003B7A54">
            <w:pPr>
              <w:spacing w:line="312" w:lineRule="auto"/>
              <w:jc w:val="center"/>
              <w:rPr>
                <w:b/>
                <w:bCs/>
                <w:i/>
              </w:rPr>
            </w:pPr>
            <w:r>
              <w:rPr>
                <w:b/>
                <w:bCs/>
                <w:i/>
              </w:rPr>
              <w:t>3.7.</w:t>
            </w:r>
          </w:p>
        </w:tc>
        <w:tc>
          <w:tcPr>
            <w:tcW w:w="4553" w:type="dxa"/>
            <w:vMerge w:val="restart"/>
            <w:vAlign w:val="center"/>
          </w:tcPr>
          <w:p w14:paraId="64138A3F" w14:textId="77777777" w:rsidR="00FE399E" w:rsidRPr="00991B44" w:rsidRDefault="00FE399E" w:rsidP="003B7A54">
            <w:pPr>
              <w:jc w:val="center"/>
              <w:rPr>
                <w:bCs/>
              </w:rPr>
            </w:pPr>
            <w:r w:rsidRPr="00991B44">
              <w:rPr>
                <w:bCs/>
              </w:rPr>
              <w:t xml:space="preserve">Наличие положительных отзывов органов местного самоуправления в отношении проведенных работ по капитальному ремонту общего </w:t>
            </w:r>
            <w:r>
              <w:rPr>
                <w:bCs/>
              </w:rPr>
              <w:t>имущества многоквартирных домов (1 объект – 1 отзыв)</w:t>
            </w:r>
            <w:r w:rsidRPr="00991B44">
              <w:rPr>
                <w:bCs/>
                <w:i/>
                <w:u w:val="single"/>
              </w:rPr>
              <w:t xml:space="preserve"> (Техническое предложение – Форма 7т), Копии отзывов</w:t>
            </w:r>
          </w:p>
        </w:tc>
        <w:tc>
          <w:tcPr>
            <w:tcW w:w="2159" w:type="dxa"/>
            <w:vAlign w:val="center"/>
          </w:tcPr>
          <w:p w14:paraId="5CAB6F6C" w14:textId="77777777" w:rsidR="00FE399E" w:rsidRPr="00991B44" w:rsidRDefault="00FE399E" w:rsidP="003B7A54">
            <w:pPr>
              <w:spacing w:line="312" w:lineRule="auto"/>
              <w:jc w:val="center"/>
              <w:rPr>
                <w:bCs/>
              </w:rPr>
            </w:pPr>
            <w:r>
              <w:rPr>
                <w:bCs/>
              </w:rPr>
              <w:t xml:space="preserve">5 ОМС (включительно) </w:t>
            </w:r>
            <w:r w:rsidRPr="00991B44">
              <w:rPr>
                <w:bCs/>
              </w:rPr>
              <w:t>и более</w:t>
            </w:r>
          </w:p>
        </w:tc>
        <w:tc>
          <w:tcPr>
            <w:tcW w:w="3349" w:type="dxa"/>
            <w:gridSpan w:val="2"/>
            <w:vAlign w:val="center"/>
          </w:tcPr>
          <w:p w14:paraId="37DE6896" w14:textId="77777777" w:rsidR="00FE399E" w:rsidRPr="00991B44" w:rsidRDefault="00FE399E" w:rsidP="003B7A54">
            <w:pPr>
              <w:spacing w:line="312" w:lineRule="auto"/>
              <w:jc w:val="center"/>
              <w:rPr>
                <w:b/>
                <w:bCs/>
                <w:i/>
              </w:rPr>
            </w:pPr>
            <w:r w:rsidRPr="00991B44">
              <w:rPr>
                <w:b/>
                <w:bCs/>
                <w:i/>
              </w:rPr>
              <w:t>2</w:t>
            </w:r>
          </w:p>
        </w:tc>
      </w:tr>
      <w:tr w:rsidR="00FE399E" w:rsidRPr="00991B44" w14:paraId="0FC1CFE6" w14:textId="77777777" w:rsidTr="003B7A54">
        <w:trPr>
          <w:trHeight w:val="518"/>
          <w:jc w:val="center"/>
        </w:trPr>
        <w:tc>
          <w:tcPr>
            <w:tcW w:w="616" w:type="dxa"/>
            <w:vMerge/>
            <w:vAlign w:val="center"/>
          </w:tcPr>
          <w:p w14:paraId="5E80F288" w14:textId="77777777" w:rsidR="00FE399E" w:rsidRPr="00991B44" w:rsidRDefault="00FE399E" w:rsidP="003B7A54">
            <w:pPr>
              <w:spacing w:line="312" w:lineRule="auto"/>
              <w:jc w:val="center"/>
              <w:rPr>
                <w:b/>
                <w:bCs/>
                <w:i/>
              </w:rPr>
            </w:pPr>
          </w:p>
        </w:tc>
        <w:tc>
          <w:tcPr>
            <w:tcW w:w="4553" w:type="dxa"/>
            <w:vMerge/>
            <w:vAlign w:val="center"/>
          </w:tcPr>
          <w:p w14:paraId="13E531D6" w14:textId="77777777" w:rsidR="00FE399E" w:rsidRPr="00991B44" w:rsidRDefault="00FE399E" w:rsidP="003B7A54">
            <w:pPr>
              <w:jc w:val="center"/>
              <w:rPr>
                <w:bCs/>
              </w:rPr>
            </w:pPr>
          </w:p>
        </w:tc>
        <w:tc>
          <w:tcPr>
            <w:tcW w:w="2159" w:type="dxa"/>
            <w:vAlign w:val="center"/>
          </w:tcPr>
          <w:p w14:paraId="5AB59DD5" w14:textId="77777777" w:rsidR="00FE399E" w:rsidRPr="00991B44" w:rsidRDefault="00FE399E" w:rsidP="003B7A54">
            <w:pPr>
              <w:spacing w:line="312" w:lineRule="auto"/>
              <w:jc w:val="center"/>
              <w:rPr>
                <w:bCs/>
              </w:rPr>
            </w:pPr>
            <w:r w:rsidRPr="00991B44">
              <w:rPr>
                <w:bCs/>
              </w:rPr>
              <w:t>1-5 ОМС</w:t>
            </w:r>
          </w:p>
        </w:tc>
        <w:tc>
          <w:tcPr>
            <w:tcW w:w="3349" w:type="dxa"/>
            <w:gridSpan w:val="2"/>
            <w:vAlign w:val="center"/>
          </w:tcPr>
          <w:p w14:paraId="0474CBF9" w14:textId="77777777" w:rsidR="00FE399E" w:rsidRPr="00991B44" w:rsidRDefault="00FE399E" w:rsidP="003B7A54">
            <w:pPr>
              <w:spacing w:line="312" w:lineRule="auto"/>
              <w:jc w:val="center"/>
              <w:rPr>
                <w:bCs/>
              </w:rPr>
            </w:pPr>
            <w:r w:rsidRPr="00991B44">
              <w:rPr>
                <w:bCs/>
              </w:rPr>
              <w:t>1</w:t>
            </w:r>
          </w:p>
        </w:tc>
      </w:tr>
      <w:tr w:rsidR="00FE399E" w:rsidRPr="00991B44" w14:paraId="0B521C4F" w14:textId="77777777" w:rsidTr="003B7A54">
        <w:trPr>
          <w:trHeight w:val="489"/>
          <w:jc w:val="center"/>
        </w:trPr>
        <w:tc>
          <w:tcPr>
            <w:tcW w:w="616" w:type="dxa"/>
            <w:vMerge w:val="restart"/>
            <w:vAlign w:val="center"/>
          </w:tcPr>
          <w:p w14:paraId="19516620" w14:textId="77777777" w:rsidR="00FE399E" w:rsidRPr="00991B44" w:rsidRDefault="00FE399E" w:rsidP="003B7A54">
            <w:pPr>
              <w:spacing w:line="312" w:lineRule="auto"/>
              <w:jc w:val="center"/>
              <w:rPr>
                <w:b/>
                <w:bCs/>
                <w:i/>
              </w:rPr>
            </w:pPr>
            <w:r>
              <w:rPr>
                <w:b/>
                <w:bCs/>
                <w:i/>
              </w:rPr>
              <w:t>3.8.</w:t>
            </w:r>
          </w:p>
        </w:tc>
        <w:tc>
          <w:tcPr>
            <w:tcW w:w="4553" w:type="dxa"/>
            <w:vMerge w:val="restart"/>
            <w:vAlign w:val="center"/>
          </w:tcPr>
          <w:p w14:paraId="62C79C9C" w14:textId="77777777" w:rsidR="00FE399E" w:rsidRPr="00991B44" w:rsidRDefault="00FE399E" w:rsidP="003B7A54">
            <w:pPr>
              <w:rPr>
                <w:bCs/>
              </w:rPr>
            </w:pPr>
            <w:r w:rsidRPr="00991B44">
              <w:rPr>
                <w:bCs/>
              </w:rPr>
              <w:t xml:space="preserve">Сведения об удовлетворенных исках, предъявленных участнику конкурса в качестве подрядчика, об исполнении договорных обязательств по договорам подряда </w:t>
            </w:r>
            <w:proofErr w:type="gramStart"/>
            <w:r w:rsidRPr="00991B44">
              <w:rPr>
                <w:bCs/>
              </w:rPr>
              <w:t>за</w:t>
            </w:r>
            <w:proofErr w:type="gramEnd"/>
            <w:r w:rsidRPr="00991B44">
              <w:rPr>
                <w:bCs/>
              </w:rPr>
              <w:t xml:space="preserve"> последние 3 года </w:t>
            </w:r>
          </w:p>
          <w:p w14:paraId="1ECFF559" w14:textId="77777777" w:rsidR="00FE399E" w:rsidRPr="00991B44" w:rsidRDefault="00FE399E" w:rsidP="003B7A54">
            <w:pPr>
              <w:rPr>
                <w:bCs/>
                <w:highlight w:val="yellow"/>
              </w:rPr>
            </w:pPr>
            <w:r>
              <w:rPr>
                <w:bCs/>
                <w:i/>
                <w:u w:val="single"/>
              </w:rPr>
              <w:t xml:space="preserve">(Техническое предложение </w:t>
            </w:r>
            <w:r w:rsidRPr="00991B44">
              <w:rPr>
                <w:bCs/>
                <w:i/>
                <w:u w:val="single"/>
              </w:rPr>
              <w:t>– Форма 7т)</w:t>
            </w:r>
          </w:p>
        </w:tc>
        <w:tc>
          <w:tcPr>
            <w:tcW w:w="2159" w:type="dxa"/>
            <w:vAlign w:val="center"/>
          </w:tcPr>
          <w:p w14:paraId="2B0427A8" w14:textId="77777777" w:rsidR="00FE399E" w:rsidRPr="00991B44" w:rsidRDefault="00FE399E" w:rsidP="003B7A54">
            <w:pPr>
              <w:spacing w:line="312" w:lineRule="auto"/>
              <w:jc w:val="center"/>
              <w:rPr>
                <w:bCs/>
                <w:highlight w:val="yellow"/>
              </w:rPr>
            </w:pPr>
            <w:r w:rsidRPr="00991B44">
              <w:rPr>
                <w:bCs/>
              </w:rPr>
              <w:t>0</w:t>
            </w:r>
          </w:p>
        </w:tc>
        <w:tc>
          <w:tcPr>
            <w:tcW w:w="3349" w:type="dxa"/>
            <w:gridSpan w:val="2"/>
            <w:vAlign w:val="center"/>
          </w:tcPr>
          <w:p w14:paraId="59722714" w14:textId="77777777" w:rsidR="00FE399E" w:rsidRPr="00991B44" w:rsidRDefault="00FE399E" w:rsidP="003B7A54">
            <w:pPr>
              <w:spacing w:line="312" w:lineRule="auto"/>
              <w:jc w:val="center"/>
              <w:rPr>
                <w:b/>
                <w:bCs/>
                <w:i/>
                <w:highlight w:val="yellow"/>
              </w:rPr>
            </w:pPr>
            <w:r w:rsidRPr="00991B44">
              <w:rPr>
                <w:b/>
                <w:bCs/>
                <w:i/>
              </w:rPr>
              <w:t>5</w:t>
            </w:r>
          </w:p>
        </w:tc>
      </w:tr>
      <w:tr w:rsidR="00FE399E" w:rsidRPr="00991B44" w14:paraId="11AE0F2C" w14:textId="77777777" w:rsidTr="003B7A54">
        <w:trPr>
          <w:trHeight w:val="637"/>
          <w:jc w:val="center"/>
        </w:trPr>
        <w:tc>
          <w:tcPr>
            <w:tcW w:w="616" w:type="dxa"/>
            <w:vMerge/>
            <w:vAlign w:val="center"/>
          </w:tcPr>
          <w:p w14:paraId="6814C7B5" w14:textId="77777777" w:rsidR="00FE399E" w:rsidRPr="00991B44" w:rsidRDefault="00FE399E" w:rsidP="003B7A54">
            <w:pPr>
              <w:spacing w:line="312" w:lineRule="auto"/>
              <w:jc w:val="center"/>
              <w:rPr>
                <w:b/>
                <w:bCs/>
                <w:i/>
              </w:rPr>
            </w:pPr>
          </w:p>
        </w:tc>
        <w:tc>
          <w:tcPr>
            <w:tcW w:w="4553" w:type="dxa"/>
            <w:vMerge/>
            <w:vAlign w:val="center"/>
          </w:tcPr>
          <w:p w14:paraId="003E4FC3" w14:textId="77777777" w:rsidR="00FE399E" w:rsidRPr="00991B44" w:rsidRDefault="00FE399E" w:rsidP="003B7A54">
            <w:pPr>
              <w:rPr>
                <w:bCs/>
                <w:highlight w:val="yellow"/>
              </w:rPr>
            </w:pPr>
          </w:p>
        </w:tc>
        <w:tc>
          <w:tcPr>
            <w:tcW w:w="2159" w:type="dxa"/>
            <w:vAlign w:val="center"/>
          </w:tcPr>
          <w:p w14:paraId="7186999E" w14:textId="77777777" w:rsidR="00FE399E" w:rsidRPr="00991B44" w:rsidRDefault="00FE399E" w:rsidP="003B7A54">
            <w:pPr>
              <w:spacing w:line="312" w:lineRule="auto"/>
              <w:jc w:val="center"/>
              <w:rPr>
                <w:bCs/>
                <w:highlight w:val="yellow"/>
              </w:rPr>
            </w:pPr>
            <w:r w:rsidRPr="00991B44">
              <w:rPr>
                <w:bCs/>
              </w:rPr>
              <w:t>1</w:t>
            </w:r>
          </w:p>
        </w:tc>
        <w:tc>
          <w:tcPr>
            <w:tcW w:w="3349" w:type="dxa"/>
            <w:gridSpan w:val="2"/>
            <w:vAlign w:val="center"/>
          </w:tcPr>
          <w:p w14:paraId="53C041ED" w14:textId="77777777" w:rsidR="00FE399E" w:rsidRPr="00991B44" w:rsidRDefault="00FE399E" w:rsidP="003B7A54">
            <w:pPr>
              <w:spacing w:line="312" w:lineRule="auto"/>
              <w:jc w:val="center"/>
              <w:rPr>
                <w:bCs/>
                <w:highlight w:val="yellow"/>
              </w:rPr>
            </w:pPr>
            <w:r w:rsidRPr="00991B44">
              <w:rPr>
                <w:bCs/>
              </w:rPr>
              <w:t>0</w:t>
            </w:r>
          </w:p>
        </w:tc>
      </w:tr>
      <w:tr w:rsidR="00FE399E" w:rsidRPr="00991B44" w14:paraId="5AB015EE" w14:textId="77777777" w:rsidTr="003B7A54">
        <w:trPr>
          <w:trHeight w:val="841"/>
          <w:jc w:val="center"/>
        </w:trPr>
        <w:tc>
          <w:tcPr>
            <w:tcW w:w="616" w:type="dxa"/>
            <w:vMerge/>
            <w:vAlign w:val="center"/>
          </w:tcPr>
          <w:p w14:paraId="5D88B7F1" w14:textId="77777777" w:rsidR="00FE399E" w:rsidRPr="00991B44" w:rsidRDefault="00FE399E" w:rsidP="003B7A54">
            <w:pPr>
              <w:spacing w:line="312" w:lineRule="auto"/>
              <w:jc w:val="center"/>
              <w:rPr>
                <w:b/>
                <w:bCs/>
                <w:i/>
              </w:rPr>
            </w:pPr>
          </w:p>
        </w:tc>
        <w:tc>
          <w:tcPr>
            <w:tcW w:w="4553" w:type="dxa"/>
            <w:vMerge/>
            <w:vAlign w:val="center"/>
          </w:tcPr>
          <w:p w14:paraId="610571CA" w14:textId="77777777" w:rsidR="00FE399E" w:rsidRPr="00991B44" w:rsidRDefault="00FE399E" w:rsidP="003B7A54">
            <w:pPr>
              <w:rPr>
                <w:bCs/>
                <w:highlight w:val="yellow"/>
              </w:rPr>
            </w:pPr>
          </w:p>
        </w:tc>
        <w:tc>
          <w:tcPr>
            <w:tcW w:w="2159" w:type="dxa"/>
            <w:vAlign w:val="center"/>
          </w:tcPr>
          <w:p w14:paraId="28EB3909" w14:textId="77777777" w:rsidR="00FE399E" w:rsidRPr="00991B44" w:rsidRDefault="00FE399E" w:rsidP="003B7A54">
            <w:pPr>
              <w:spacing w:line="312" w:lineRule="auto"/>
              <w:jc w:val="center"/>
              <w:rPr>
                <w:bCs/>
              </w:rPr>
            </w:pPr>
            <w:r w:rsidRPr="00991B44">
              <w:rPr>
                <w:bCs/>
              </w:rPr>
              <w:t>Более 1</w:t>
            </w:r>
          </w:p>
        </w:tc>
        <w:tc>
          <w:tcPr>
            <w:tcW w:w="3349" w:type="dxa"/>
            <w:gridSpan w:val="2"/>
            <w:vAlign w:val="center"/>
          </w:tcPr>
          <w:p w14:paraId="62F7E243" w14:textId="77777777" w:rsidR="00FE399E" w:rsidRPr="00991B44" w:rsidRDefault="00FE399E" w:rsidP="003B7A54">
            <w:pPr>
              <w:spacing w:line="312" w:lineRule="auto"/>
              <w:jc w:val="center"/>
              <w:rPr>
                <w:bCs/>
              </w:rPr>
            </w:pPr>
            <w:r w:rsidRPr="00991B44">
              <w:rPr>
                <w:bCs/>
              </w:rPr>
              <w:t>-5</w:t>
            </w:r>
          </w:p>
        </w:tc>
      </w:tr>
      <w:tr w:rsidR="00FE399E" w:rsidRPr="00991B44" w14:paraId="1036FD45" w14:textId="77777777" w:rsidTr="003B7A54">
        <w:trPr>
          <w:trHeight w:val="1554"/>
          <w:jc w:val="center"/>
        </w:trPr>
        <w:tc>
          <w:tcPr>
            <w:tcW w:w="616" w:type="dxa"/>
            <w:vMerge w:val="restart"/>
            <w:vAlign w:val="center"/>
          </w:tcPr>
          <w:p w14:paraId="30463363" w14:textId="77777777" w:rsidR="00FE399E" w:rsidRPr="00991B44" w:rsidRDefault="00FE399E" w:rsidP="003B7A54">
            <w:pPr>
              <w:spacing w:line="312" w:lineRule="auto"/>
              <w:jc w:val="center"/>
              <w:rPr>
                <w:b/>
                <w:bCs/>
                <w:i/>
              </w:rPr>
            </w:pPr>
            <w:r>
              <w:rPr>
                <w:b/>
                <w:bCs/>
                <w:i/>
              </w:rPr>
              <w:t>3.9.</w:t>
            </w:r>
          </w:p>
        </w:tc>
        <w:tc>
          <w:tcPr>
            <w:tcW w:w="4553" w:type="dxa"/>
            <w:vMerge w:val="restart"/>
            <w:vAlign w:val="center"/>
          </w:tcPr>
          <w:p w14:paraId="102E3456" w14:textId="77777777" w:rsidR="00FE399E" w:rsidRPr="00991B44" w:rsidRDefault="00FE399E" w:rsidP="003B7A54">
            <w:pPr>
              <w:rPr>
                <w:bCs/>
              </w:rPr>
            </w:pPr>
            <w:r w:rsidRPr="00991B44">
              <w:rPr>
                <w:bCs/>
              </w:rPr>
              <w:t>Наличие банковской выписки с расч</w:t>
            </w:r>
            <w:r>
              <w:rPr>
                <w:bCs/>
              </w:rPr>
              <w:t>етного счета участника конкурса</w:t>
            </w:r>
            <w:r w:rsidRPr="00991B44">
              <w:rPr>
                <w:bCs/>
              </w:rPr>
              <w:t>, свидетельствующей об имеющихся денежных средствах в размере не менее 30% стоимости работ по договору</w:t>
            </w:r>
            <w:proofErr w:type="gramStart"/>
            <w:r w:rsidRPr="00991B44">
              <w:rPr>
                <w:bCs/>
              </w:rPr>
              <w:t xml:space="preserve"> ,</w:t>
            </w:r>
            <w:proofErr w:type="gramEnd"/>
            <w:r w:rsidRPr="00991B44">
              <w:rPr>
                <w:bCs/>
              </w:rPr>
              <w:t xml:space="preserve"> полученной не ранее чем за 3 банковских дня до даты подачи оферты</w:t>
            </w:r>
          </w:p>
          <w:p w14:paraId="579A72C6" w14:textId="77777777" w:rsidR="00FE399E" w:rsidRDefault="00FE399E" w:rsidP="003B7A54">
            <w:pPr>
              <w:rPr>
                <w:bCs/>
                <w:i/>
                <w:u w:val="single"/>
              </w:rPr>
            </w:pPr>
            <w:r w:rsidRPr="00991B44">
              <w:rPr>
                <w:bCs/>
                <w:i/>
                <w:u w:val="single"/>
              </w:rPr>
              <w:t>(Техническое предложение  – Форма 7т)</w:t>
            </w:r>
          </w:p>
          <w:p w14:paraId="5B320439" w14:textId="77777777" w:rsidR="00FE399E" w:rsidRDefault="00FE399E" w:rsidP="003B7A54">
            <w:pPr>
              <w:rPr>
                <w:bCs/>
                <w:i/>
              </w:rPr>
            </w:pPr>
            <w:r w:rsidRPr="00465CBC">
              <w:rPr>
                <w:bCs/>
                <w:i/>
              </w:rPr>
              <w:t>Сумма в выписке</w:t>
            </w:r>
            <w:r>
              <w:rPr>
                <w:bCs/>
                <w:i/>
              </w:rPr>
              <w:t xml:space="preserve"> более 30% - 5 баллов</w:t>
            </w:r>
          </w:p>
          <w:p w14:paraId="28D8E6EF" w14:textId="77777777" w:rsidR="00FE399E" w:rsidRPr="00465CBC" w:rsidRDefault="00FE399E" w:rsidP="003B7A54">
            <w:pPr>
              <w:rPr>
                <w:bCs/>
                <w:i/>
              </w:rPr>
            </w:pPr>
            <w:r>
              <w:rPr>
                <w:bCs/>
                <w:i/>
              </w:rPr>
              <w:t>Менее 30%  – 0 баллов</w:t>
            </w:r>
          </w:p>
        </w:tc>
        <w:tc>
          <w:tcPr>
            <w:tcW w:w="2159" w:type="dxa"/>
            <w:vAlign w:val="center"/>
          </w:tcPr>
          <w:p w14:paraId="24202BB4" w14:textId="77777777" w:rsidR="00FE399E" w:rsidRPr="00991B44" w:rsidRDefault="00FE399E" w:rsidP="003B7A54">
            <w:pPr>
              <w:spacing w:line="312" w:lineRule="auto"/>
              <w:jc w:val="center"/>
              <w:rPr>
                <w:bCs/>
              </w:rPr>
            </w:pPr>
            <w:r w:rsidRPr="00991B44">
              <w:rPr>
                <w:bCs/>
              </w:rPr>
              <w:t>есть</w:t>
            </w:r>
          </w:p>
        </w:tc>
        <w:tc>
          <w:tcPr>
            <w:tcW w:w="3349" w:type="dxa"/>
            <w:gridSpan w:val="2"/>
            <w:vAlign w:val="center"/>
          </w:tcPr>
          <w:p w14:paraId="013959CF" w14:textId="77777777" w:rsidR="00FE399E" w:rsidRPr="00991B44" w:rsidRDefault="00FE399E" w:rsidP="003B7A54">
            <w:pPr>
              <w:spacing w:line="312" w:lineRule="auto"/>
              <w:jc w:val="center"/>
              <w:rPr>
                <w:b/>
                <w:bCs/>
              </w:rPr>
            </w:pPr>
            <w:r w:rsidRPr="00991B44">
              <w:rPr>
                <w:b/>
                <w:bCs/>
              </w:rPr>
              <w:t>5</w:t>
            </w:r>
          </w:p>
        </w:tc>
      </w:tr>
      <w:tr w:rsidR="00FE399E" w:rsidRPr="00991B44" w14:paraId="51BFD496" w14:textId="77777777" w:rsidTr="003B7A54">
        <w:trPr>
          <w:trHeight w:val="1625"/>
          <w:jc w:val="center"/>
        </w:trPr>
        <w:tc>
          <w:tcPr>
            <w:tcW w:w="616" w:type="dxa"/>
            <w:vMerge/>
            <w:vAlign w:val="center"/>
          </w:tcPr>
          <w:p w14:paraId="289EF3D8" w14:textId="77777777" w:rsidR="00FE399E" w:rsidRPr="00991B44" w:rsidRDefault="00FE399E" w:rsidP="003B7A54">
            <w:pPr>
              <w:spacing w:line="312" w:lineRule="auto"/>
              <w:jc w:val="center"/>
              <w:rPr>
                <w:b/>
                <w:bCs/>
                <w:i/>
              </w:rPr>
            </w:pPr>
          </w:p>
        </w:tc>
        <w:tc>
          <w:tcPr>
            <w:tcW w:w="4553" w:type="dxa"/>
            <w:vMerge/>
            <w:vAlign w:val="center"/>
          </w:tcPr>
          <w:p w14:paraId="74FD7826" w14:textId="77777777" w:rsidR="00FE399E" w:rsidRPr="00991B44" w:rsidRDefault="00FE399E" w:rsidP="003B7A54">
            <w:pPr>
              <w:rPr>
                <w:bCs/>
              </w:rPr>
            </w:pPr>
          </w:p>
        </w:tc>
        <w:tc>
          <w:tcPr>
            <w:tcW w:w="2159" w:type="dxa"/>
            <w:vAlign w:val="center"/>
          </w:tcPr>
          <w:p w14:paraId="3AF747B9" w14:textId="77777777" w:rsidR="00FE399E" w:rsidRPr="00991B44" w:rsidRDefault="00FE399E" w:rsidP="003B7A54">
            <w:pPr>
              <w:spacing w:line="312" w:lineRule="auto"/>
              <w:jc w:val="center"/>
              <w:rPr>
                <w:bCs/>
              </w:rPr>
            </w:pPr>
            <w:r w:rsidRPr="00991B44">
              <w:rPr>
                <w:bCs/>
              </w:rPr>
              <w:t>нет</w:t>
            </w:r>
          </w:p>
        </w:tc>
        <w:tc>
          <w:tcPr>
            <w:tcW w:w="3349" w:type="dxa"/>
            <w:gridSpan w:val="2"/>
            <w:vAlign w:val="center"/>
          </w:tcPr>
          <w:p w14:paraId="3B875475" w14:textId="77777777" w:rsidR="00FE399E" w:rsidRPr="00991B44" w:rsidRDefault="00FE399E" w:rsidP="003B7A54">
            <w:pPr>
              <w:spacing w:line="312" w:lineRule="auto"/>
              <w:jc w:val="center"/>
              <w:rPr>
                <w:bCs/>
              </w:rPr>
            </w:pPr>
            <w:r w:rsidRPr="00991B44">
              <w:rPr>
                <w:bCs/>
              </w:rPr>
              <w:t>0</w:t>
            </w:r>
          </w:p>
        </w:tc>
      </w:tr>
      <w:tr w:rsidR="00FE399E" w:rsidRPr="00991B44" w14:paraId="70AC23C1" w14:textId="77777777" w:rsidTr="003B7A54">
        <w:trPr>
          <w:trHeight w:val="299"/>
          <w:jc w:val="center"/>
        </w:trPr>
        <w:tc>
          <w:tcPr>
            <w:tcW w:w="616" w:type="dxa"/>
            <w:vMerge w:val="restart"/>
            <w:vAlign w:val="center"/>
          </w:tcPr>
          <w:p w14:paraId="474B4E4A" w14:textId="77777777" w:rsidR="00FE399E" w:rsidRPr="00991B44" w:rsidRDefault="00FE399E" w:rsidP="003B7A54">
            <w:pPr>
              <w:spacing w:line="312" w:lineRule="auto"/>
              <w:jc w:val="center"/>
              <w:rPr>
                <w:b/>
                <w:bCs/>
                <w:i/>
              </w:rPr>
            </w:pPr>
            <w:r>
              <w:rPr>
                <w:b/>
                <w:bCs/>
                <w:i/>
              </w:rPr>
              <w:t>3.10.</w:t>
            </w:r>
          </w:p>
        </w:tc>
        <w:tc>
          <w:tcPr>
            <w:tcW w:w="4553" w:type="dxa"/>
            <w:vMerge w:val="restart"/>
            <w:vAlign w:val="center"/>
          </w:tcPr>
          <w:p w14:paraId="2F0757E2" w14:textId="77777777" w:rsidR="00FE399E" w:rsidRDefault="00FE399E" w:rsidP="003B7A54">
            <w:pPr>
              <w:rPr>
                <w:bCs/>
              </w:rPr>
            </w:pPr>
          </w:p>
          <w:p w14:paraId="47C33B43" w14:textId="77777777" w:rsidR="00FE399E" w:rsidRDefault="00FE399E" w:rsidP="003B7A54">
            <w:pPr>
              <w:rPr>
                <w:bCs/>
              </w:rPr>
            </w:pPr>
            <w:r>
              <w:rPr>
                <w:bCs/>
              </w:rPr>
              <w:t xml:space="preserve">Среднегодовая выручка предприятия </w:t>
            </w:r>
            <w:proofErr w:type="gramStart"/>
            <w:r>
              <w:rPr>
                <w:bCs/>
              </w:rPr>
              <w:t>за</w:t>
            </w:r>
            <w:proofErr w:type="gramEnd"/>
            <w:r>
              <w:rPr>
                <w:bCs/>
              </w:rPr>
              <w:t xml:space="preserve"> последние 3 года в размере </w:t>
            </w:r>
          </w:p>
          <w:p w14:paraId="27C56217" w14:textId="77777777" w:rsidR="00FE399E" w:rsidRDefault="00FE399E" w:rsidP="003B7A54">
            <w:pPr>
              <w:rPr>
                <w:bCs/>
                <w:i/>
              </w:rPr>
            </w:pPr>
            <w:r>
              <w:rPr>
                <w:bCs/>
                <w:i/>
              </w:rPr>
              <w:t>(Техническое предложение – Форма 7т)</w:t>
            </w:r>
          </w:p>
          <w:p w14:paraId="5A50E3A5" w14:textId="77777777" w:rsidR="00FE399E" w:rsidRPr="00991B44" w:rsidRDefault="00FE399E" w:rsidP="003B7A54">
            <w:pPr>
              <w:rPr>
                <w:bCs/>
              </w:rPr>
            </w:pPr>
            <w:r>
              <w:rPr>
                <w:bCs/>
                <w:i/>
                <w:u w:val="single"/>
              </w:rPr>
              <w:t>(отчёт о прибылях и убытках)</w:t>
            </w:r>
          </w:p>
        </w:tc>
        <w:tc>
          <w:tcPr>
            <w:tcW w:w="2159" w:type="dxa"/>
            <w:vAlign w:val="center"/>
          </w:tcPr>
          <w:p w14:paraId="6C3A223B" w14:textId="77777777" w:rsidR="00FE399E" w:rsidRPr="00991B44" w:rsidRDefault="00FE399E" w:rsidP="003B7A54">
            <w:pPr>
              <w:jc w:val="center"/>
              <w:rPr>
                <w:bCs/>
              </w:rPr>
            </w:pPr>
            <w:r w:rsidRPr="00991B44">
              <w:rPr>
                <w:bCs/>
              </w:rPr>
              <w:t>Более 200% стоимости лота</w:t>
            </w:r>
          </w:p>
        </w:tc>
        <w:tc>
          <w:tcPr>
            <w:tcW w:w="3349" w:type="dxa"/>
            <w:gridSpan w:val="2"/>
            <w:vAlign w:val="center"/>
          </w:tcPr>
          <w:p w14:paraId="0D4023DA" w14:textId="77777777" w:rsidR="00FE399E" w:rsidRPr="00991B44" w:rsidRDefault="00FE399E" w:rsidP="003B7A54">
            <w:pPr>
              <w:spacing w:line="312" w:lineRule="auto"/>
              <w:jc w:val="center"/>
              <w:rPr>
                <w:b/>
                <w:bCs/>
              </w:rPr>
            </w:pPr>
            <w:r w:rsidRPr="00991B44">
              <w:rPr>
                <w:b/>
                <w:bCs/>
              </w:rPr>
              <w:t>12</w:t>
            </w:r>
          </w:p>
        </w:tc>
      </w:tr>
      <w:tr w:rsidR="00FE399E" w:rsidRPr="00991B44" w14:paraId="2530180F" w14:textId="77777777" w:rsidTr="003B7A54">
        <w:trPr>
          <w:trHeight w:val="368"/>
          <w:jc w:val="center"/>
        </w:trPr>
        <w:tc>
          <w:tcPr>
            <w:tcW w:w="616" w:type="dxa"/>
            <w:vMerge/>
            <w:vAlign w:val="center"/>
          </w:tcPr>
          <w:p w14:paraId="16E4A0D9" w14:textId="77777777" w:rsidR="00FE399E" w:rsidRPr="00991B44" w:rsidRDefault="00FE399E" w:rsidP="003B7A54">
            <w:pPr>
              <w:spacing w:line="312" w:lineRule="auto"/>
              <w:jc w:val="center"/>
              <w:rPr>
                <w:b/>
                <w:bCs/>
                <w:i/>
              </w:rPr>
            </w:pPr>
          </w:p>
        </w:tc>
        <w:tc>
          <w:tcPr>
            <w:tcW w:w="4553" w:type="dxa"/>
            <w:vMerge/>
            <w:vAlign w:val="center"/>
          </w:tcPr>
          <w:p w14:paraId="5BFB5084" w14:textId="77777777" w:rsidR="00FE399E" w:rsidRPr="00991B44" w:rsidRDefault="00FE399E" w:rsidP="003B7A54">
            <w:pPr>
              <w:rPr>
                <w:bCs/>
              </w:rPr>
            </w:pPr>
          </w:p>
        </w:tc>
        <w:tc>
          <w:tcPr>
            <w:tcW w:w="2159" w:type="dxa"/>
            <w:vAlign w:val="center"/>
          </w:tcPr>
          <w:p w14:paraId="534CADD2" w14:textId="77777777" w:rsidR="00FE399E" w:rsidRPr="00991B44" w:rsidRDefault="00FE399E" w:rsidP="003B7A54">
            <w:pPr>
              <w:jc w:val="center"/>
              <w:rPr>
                <w:bCs/>
              </w:rPr>
            </w:pPr>
            <w:r w:rsidRPr="00991B44">
              <w:rPr>
                <w:bCs/>
              </w:rPr>
              <w:t xml:space="preserve">150-200 % стоимости лота </w:t>
            </w:r>
          </w:p>
        </w:tc>
        <w:tc>
          <w:tcPr>
            <w:tcW w:w="3349" w:type="dxa"/>
            <w:gridSpan w:val="2"/>
            <w:vAlign w:val="center"/>
          </w:tcPr>
          <w:p w14:paraId="3FB53146" w14:textId="77777777" w:rsidR="00FE399E" w:rsidRPr="00991B44" w:rsidRDefault="00FE399E" w:rsidP="003B7A54">
            <w:pPr>
              <w:spacing w:line="312" w:lineRule="auto"/>
              <w:jc w:val="center"/>
              <w:rPr>
                <w:bCs/>
              </w:rPr>
            </w:pPr>
            <w:r w:rsidRPr="00991B44">
              <w:rPr>
                <w:bCs/>
              </w:rPr>
              <w:t>8</w:t>
            </w:r>
          </w:p>
        </w:tc>
      </w:tr>
      <w:tr w:rsidR="00FE399E" w:rsidRPr="00991B44" w14:paraId="38599B22" w14:textId="77777777" w:rsidTr="003B7A54">
        <w:trPr>
          <w:trHeight w:val="752"/>
          <w:jc w:val="center"/>
        </w:trPr>
        <w:tc>
          <w:tcPr>
            <w:tcW w:w="616" w:type="dxa"/>
            <w:vMerge/>
            <w:vAlign w:val="center"/>
          </w:tcPr>
          <w:p w14:paraId="4117B1D2" w14:textId="77777777" w:rsidR="00FE399E" w:rsidRPr="00991B44" w:rsidRDefault="00FE399E" w:rsidP="003B7A54">
            <w:pPr>
              <w:spacing w:line="312" w:lineRule="auto"/>
              <w:jc w:val="center"/>
              <w:rPr>
                <w:b/>
                <w:bCs/>
                <w:i/>
              </w:rPr>
            </w:pPr>
          </w:p>
        </w:tc>
        <w:tc>
          <w:tcPr>
            <w:tcW w:w="4553" w:type="dxa"/>
            <w:vMerge/>
            <w:vAlign w:val="center"/>
          </w:tcPr>
          <w:p w14:paraId="450D8BDF" w14:textId="77777777" w:rsidR="00FE399E" w:rsidRPr="00991B44" w:rsidRDefault="00FE399E" w:rsidP="003B7A54">
            <w:pPr>
              <w:rPr>
                <w:bCs/>
              </w:rPr>
            </w:pPr>
          </w:p>
        </w:tc>
        <w:tc>
          <w:tcPr>
            <w:tcW w:w="2159" w:type="dxa"/>
            <w:vAlign w:val="center"/>
          </w:tcPr>
          <w:p w14:paraId="33BBC7E6" w14:textId="77777777" w:rsidR="00FE399E" w:rsidRPr="00991B44" w:rsidRDefault="00FE399E" w:rsidP="003B7A54">
            <w:pPr>
              <w:jc w:val="center"/>
              <w:rPr>
                <w:bCs/>
              </w:rPr>
            </w:pPr>
            <w:r w:rsidRPr="00991B44">
              <w:rPr>
                <w:bCs/>
              </w:rPr>
              <w:t xml:space="preserve">100-150% стоимости лота </w:t>
            </w:r>
          </w:p>
        </w:tc>
        <w:tc>
          <w:tcPr>
            <w:tcW w:w="3349" w:type="dxa"/>
            <w:gridSpan w:val="2"/>
            <w:vAlign w:val="center"/>
          </w:tcPr>
          <w:p w14:paraId="45F08CE2" w14:textId="77777777" w:rsidR="00FE399E" w:rsidRPr="00991B44" w:rsidRDefault="00FE399E" w:rsidP="003B7A54">
            <w:pPr>
              <w:spacing w:line="312" w:lineRule="auto"/>
              <w:jc w:val="center"/>
              <w:rPr>
                <w:bCs/>
              </w:rPr>
            </w:pPr>
            <w:r w:rsidRPr="00991B44">
              <w:rPr>
                <w:bCs/>
              </w:rPr>
              <w:t>3</w:t>
            </w:r>
          </w:p>
        </w:tc>
      </w:tr>
      <w:tr w:rsidR="00FE399E" w:rsidRPr="00991B44" w14:paraId="3615FE23" w14:textId="77777777" w:rsidTr="003B7A54">
        <w:trPr>
          <w:trHeight w:val="836"/>
          <w:jc w:val="center"/>
        </w:trPr>
        <w:tc>
          <w:tcPr>
            <w:tcW w:w="616" w:type="dxa"/>
            <w:vMerge/>
            <w:vAlign w:val="center"/>
          </w:tcPr>
          <w:p w14:paraId="60A149CE" w14:textId="77777777" w:rsidR="00FE399E" w:rsidRPr="00991B44" w:rsidRDefault="00FE399E" w:rsidP="003B7A54">
            <w:pPr>
              <w:spacing w:line="312" w:lineRule="auto"/>
              <w:jc w:val="center"/>
              <w:rPr>
                <w:b/>
                <w:bCs/>
                <w:i/>
              </w:rPr>
            </w:pPr>
          </w:p>
        </w:tc>
        <w:tc>
          <w:tcPr>
            <w:tcW w:w="4553" w:type="dxa"/>
            <w:vMerge/>
            <w:vAlign w:val="center"/>
          </w:tcPr>
          <w:p w14:paraId="2699579A" w14:textId="77777777" w:rsidR="00FE399E" w:rsidRPr="00991B44" w:rsidRDefault="00FE399E" w:rsidP="003B7A54">
            <w:pPr>
              <w:rPr>
                <w:bCs/>
              </w:rPr>
            </w:pPr>
          </w:p>
        </w:tc>
        <w:tc>
          <w:tcPr>
            <w:tcW w:w="2159" w:type="dxa"/>
            <w:vAlign w:val="center"/>
          </w:tcPr>
          <w:p w14:paraId="63C27AC5" w14:textId="77777777" w:rsidR="00FE399E" w:rsidRPr="00991B44" w:rsidRDefault="00FE399E" w:rsidP="003B7A54">
            <w:pPr>
              <w:jc w:val="center"/>
              <w:rPr>
                <w:bCs/>
              </w:rPr>
            </w:pPr>
            <w:r w:rsidRPr="00991B44">
              <w:rPr>
                <w:bCs/>
              </w:rPr>
              <w:t>Менее 100% стоимости лота</w:t>
            </w:r>
          </w:p>
        </w:tc>
        <w:tc>
          <w:tcPr>
            <w:tcW w:w="3349" w:type="dxa"/>
            <w:gridSpan w:val="2"/>
            <w:vAlign w:val="center"/>
          </w:tcPr>
          <w:p w14:paraId="36ECD0E0" w14:textId="77777777" w:rsidR="00FE399E" w:rsidRPr="00991B44" w:rsidRDefault="00FE399E" w:rsidP="003B7A54">
            <w:pPr>
              <w:spacing w:line="312" w:lineRule="auto"/>
              <w:jc w:val="center"/>
              <w:rPr>
                <w:bCs/>
              </w:rPr>
            </w:pPr>
            <w:r w:rsidRPr="00991B44">
              <w:rPr>
                <w:bCs/>
              </w:rPr>
              <w:t>0</w:t>
            </w:r>
          </w:p>
        </w:tc>
      </w:tr>
      <w:tr w:rsidR="00FE399E" w:rsidRPr="00991B44" w14:paraId="67D186A3" w14:textId="77777777" w:rsidTr="003B7A54">
        <w:trPr>
          <w:jc w:val="center"/>
        </w:trPr>
        <w:tc>
          <w:tcPr>
            <w:tcW w:w="616" w:type="dxa"/>
          </w:tcPr>
          <w:p w14:paraId="04C3599D" w14:textId="77777777" w:rsidR="00FE399E" w:rsidRPr="00991B44" w:rsidRDefault="00FE399E" w:rsidP="003B7A54">
            <w:pPr>
              <w:spacing w:line="312" w:lineRule="auto"/>
              <w:jc w:val="center"/>
              <w:rPr>
                <w:b/>
                <w:bCs/>
                <w:i/>
              </w:rPr>
            </w:pPr>
          </w:p>
        </w:tc>
        <w:tc>
          <w:tcPr>
            <w:tcW w:w="4553" w:type="dxa"/>
          </w:tcPr>
          <w:p w14:paraId="555187CB" w14:textId="77777777" w:rsidR="00FE399E" w:rsidRPr="00991B44" w:rsidRDefault="00FE399E" w:rsidP="003B7A54">
            <w:pPr>
              <w:jc w:val="center"/>
              <w:rPr>
                <w:b/>
                <w:bCs/>
                <w:i/>
              </w:rPr>
            </w:pPr>
            <w:r w:rsidRPr="00991B44">
              <w:rPr>
                <w:b/>
                <w:bCs/>
                <w:i/>
              </w:rPr>
              <w:t>Критерий</w:t>
            </w:r>
          </w:p>
        </w:tc>
        <w:tc>
          <w:tcPr>
            <w:tcW w:w="2159" w:type="dxa"/>
          </w:tcPr>
          <w:p w14:paraId="33D35395" w14:textId="77777777" w:rsidR="00FE399E" w:rsidRPr="00991B44" w:rsidRDefault="00FE399E" w:rsidP="003B7A54">
            <w:pPr>
              <w:spacing w:line="312" w:lineRule="auto"/>
              <w:jc w:val="center"/>
              <w:rPr>
                <w:b/>
                <w:bCs/>
                <w:i/>
              </w:rPr>
            </w:pPr>
            <w:r w:rsidRPr="00991B44">
              <w:rPr>
                <w:b/>
                <w:bCs/>
                <w:i/>
              </w:rPr>
              <w:t>Максимальное кол-во баллов</w:t>
            </w:r>
          </w:p>
        </w:tc>
        <w:tc>
          <w:tcPr>
            <w:tcW w:w="1772" w:type="dxa"/>
          </w:tcPr>
          <w:p w14:paraId="4D3A56FE" w14:textId="77777777" w:rsidR="00FE399E" w:rsidRPr="00991B44" w:rsidRDefault="00FE399E" w:rsidP="003B7A54">
            <w:pPr>
              <w:spacing w:line="312" w:lineRule="auto"/>
              <w:jc w:val="center"/>
              <w:rPr>
                <w:b/>
                <w:bCs/>
                <w:i/>
              </w:rPr>
            </w:pPr>
            <w:r w:rsidRPr="00991B44">
              <w:rPr>
                <w:b/>
                <w:bCs/>
                <w:i/>
              </w:rPr>
              <w:t>Результат ранжирования оферт</w:t>
            </w:r>
          </w:p>
        </w:tc>
        <w:tc>
          <w:tcPr>
            <w:tcW w:w="1577" w:type="dxa"/>
          </w:tcPr>
          <w:p w14:paraId="52281C46" w14:textId="77777777" w:rsidR="00FE399E" w:rsidRPr="00991B44" w:rsidRDefault="00FE399E" w:rsidP="003B7A54">
            <w:pPr>
              <w:spacing w:line="312" w:lineRule="auto"/>
              <w:jc w:val="center"/>
              <w:rPr>
                <w:b/>
                <w:bCs/>
                <w:i/>
              </w:rPr>
            </w:pPr>
            <w:r w:rsidRPr="00991B44">
              <w:rPr>
                <w:b/>
                <w:bCs/>
                <w:i/>
              </w:rPr>
              <w:t>Присваиваемое кол-во баллов</w:t>
            </w:r>
          </w:p>
        </w:tc>
      </w:tr>
      <w:tr w:rsidR="00FE399E" w:rsidRPr="00991B44" w14:paraId="7DDFD737" w14:textId="77777777" w:rsidTr="003B7A54">
        <w:trPr>
          <w:jc w:val="center"/>
        </w:trPr>
        <w:tc>
          <w:tcPr>
            <w:tcW w:w="616" w:type="dxa"/>
            <w:vMerge w:val="restart"/>
          </w:tcPr>
          <w:p w14:paraId="6C2719EB" w14:textId="77777777" w:rsidR="00FE399E" w:rsidRPr="00897A28" w:rsidRDefault="00FE399E" w:rsidP="003B7A54">
            <w:pPr>
              <w:spacing w:line="312" w:lineRule="auto"/>
              <w:jc w:val="center"/>
              <w:rPr>
                <w:b/>
                <w:bCs/>
              </w:rPr>
            </w:pPr>
            <w:r w:rsidRPr="00897A28">
              <w:rPr>
                <w:b/>
                <w:bCs/>
              </w:rPr>
              <w:t>4</w:t>
            </w:r>
            <w:r>
              <w:rPr>
                <w:b/>
                <w:bCs/>
              </w:rPr>
              <w:t>.</w:t>
            </w:r>
          </w:p>
        </w:tc>
        <w:tc>
          <w:tcPr>
            <w:tcW w:w="4553" w:type="dxa"/>
            <w:vMerge w:val="restart"/>
          </w:tcPr>
          <w:p w14:paraId="331A2C21" w14:textId="77777777" w:rsidR="00FE399E" w:rsidRPr="00991B44" w:rsidRDefault="00FE399E" w:rsidP="003B7A54">
            <w:pPr>
              <w:jc w:val="center"/>
              <w:rPr>
                <w:bCs/>
              </w:rPr>
            </w:pPr>
            <w:r w:rsidRPr="00991B44">
              <w:rPr>
                <w:bCs/>
              </w:rPr>
              <w:t>Подтверждение гарантийного срока оказания услуг и (или) выполнения  работ согласно ст. 182 ЖК РФ</w:t>
            </w:r>
            <w:proofErr w:type="gramStart"/>
            <w:r w:rsidRPr="00991B44">
              <w:rPr>
                <w:bCs/>
              </w:rPr>
              <w:t>.</w:t>
            </w:r>
            <w:proofErr w:type="gramEnd"/>
            <w:r>
              <w:rPr>
                <w:bCs/>
              </w:rPr>
              <w:t xml:space="preserve"> (</w:t>
            </w:r>
            <w:proofErr w:type="gramStart"/>
            <w:r>
              <w:rPr>
                <w:bCs/>
              </w:rPr>
              <w:t>н</w:t>
            </w:r>
            <w:proofErr w:type="gramEnd"/>
            <w:r>
              <w:rPr>
                <w:bCs/>
              </w:rPr>
              <w:t>е менее 5 лет)</w:t>
            </w:r>
          </w:p>
          <w:p w14:paraId="0E1BCD3A" w14:textId="77777777" w:rsidR="00FE399E" w:rsidRPr="00991B44" w:rsidRDefault="00FE399E" w:rsidP="003B7A54">
            <w:pPr>
              <w:jc w:val="center"/>
              <w:rPr>
                <w:bCs/>
              </w:rPr>
            </w:pPr>
            <w:r w:rsidRPr="00991B44">
              <w:rPr>
                <w:bCs/>
                <w:i/>
                <w:u w:val="single"/>
              </w:rPr>
              <w:t>(Техническое предложение  – Форма 7т)</w:t>
            </w:r>
          </w:p>
        </w:tc>
        <w:tc>
          <w:tcPr>
            <w:tcW w:w="2159" w:type="dxa"/>
            <w:vMerge w:val="restart"/>
          </w:tcPr>
          <w:p w14:paraId="5B9CD860" w14:textId="77777777" w:rsidR="00FE399E" w:rsidRDefault="00FE399E" w:rsidP="003B7A54">
            <w:pPr>
              <w:spacing w:line="312" w:lineRule="auto"/>
              <w:jc w:val="center"/>
              <w:rPr>
                <w:b/>
                <w:bCs/>
              </w:rPr>
            </w:pPr>
          </w:p>
          <w:p w14:paraId="2B25BE75" w14:textId="77777777" w:rsidR="00FE399E" w:rsidRPr="00991B44" w:rsidRDefault="00FE399E" w:rsidP="003B7A54">
            <w:pPr>
              <w:spacing w:line="312" w:lineRule="auto"/>
              <w:jc w:val="center"/>
              <w:rPr>
                <w:b/>
                <w:bCs/>
              </w:rPr>
            </w:pPr>
            <w:r w:rsidRPr="00991B44">
              <w:rPr>
                <w:b/>
                <w:bCs/>
              </w:rPr>
              <w:t>3</w:t>
            </w:r>
          </w:p>
        </w:tc>
        <w:tc>
          <w:tcPr>
            <w:tcW w:w="1772" w:type="dxa"/>
          </w:tcPr>
          <w:p w14:paraId="62085157" w14:textId="77777777" w:rsidR="00FE399E" w:rsidRPr="00991B44" w:rsidRDefault="00FE399E" w:rsidP="00994DA5">
            <w:pPr>
              <w:spacing w:line="312" w:lineRule="auto"/>
              <w:jc w:val="center"/>
              <w:rPr>
                <w:bCs/>
              </w:rPr>
            </w:pPr>
            <w:r>
              <w:rPr>
                <w:bCs/>
              </w:rPr>
              <w:t>5 лет  (включительно) и более</w:t>
            </w:r>
          </w:p>
        </w:tc>
        <w:tc>
          <w:tcPr>
            <w:tcW w:w="1577" w:type="dxa"/>
          </w:tcPr>
          <w:p w14:paraId="74255157" w14:textId="77777777" w:rsidR="00FE399E" w:rsidRDefault="00FE399E" w:rsidP="003B7A54">
            <w:pPr>
              <w:spacing w:line="312" w:lineRule="auto"/>
              <w:jc w:val="center"/>
              <w:rPr>
                <w:bCs/>
              </w:rPr>
            </w:pPr>
          </w:p>
          <w:p w14:paraId="56AE7588" w14:textId="77777777" w:rsidR="00FE399E" w:rsidRPr="00991B44" w:rsidRDefault="00FE399E" w:rsidP="003B7A54">
            <w:pPr>
              <w:spacing w:line="312" w:lineRule="auto"/>
              <w:jc w:val="center"/>
              <w:rPr>
                <w:bCs/>
              </w:rPr>
            </w:pPr>
            <w:r w:rsidRPr="00991B44">
              <w:rPr>
                <w:bCs/>
              </w:rPr>
              <w:t>3</w:t>
            </w:r>
          </w:p>
        </w:tc>
      </w:tr>
      <w:tr w:rsidR="00FE399E" w:rsidRPr="00991B44" w14:paraId="62CA80BD" w14:textId="77777777" w:rsidTr="003B7A54">
        <w:trPr>
          <w:jc w:val="center"/>
        </w:trPr>
        <w:tc>
          <w:tcPr>
            <w:tcW w:w="616" w:type="dxa"/>
            <w:vMerge/>
          </w:tcPr>
          <w:p w14:paraId="0F506001" w14:textId="77777777" w:rsidR="00FE399E" w:rsidRPr="00897A28" w:rsidRDefault="00FE399E" w:rsidP="003B7A54">
            <w:pPr>
              <w:spacing w:line="312" w:lineRule="auto"/>
              <w:jc w:val="center"/>
              <w:rPr>
                <w:b/>
                <w:bCs/>
              </w:rPr>
            </w:pPr>
          </w:p>
        </w:tc>
        <w:tc>
          <w:tcPr>
            <w:tcW w:w="4553" w:type="dxa"/>
            <w:vMerge/>
          </w:tcPr>
          <w:p w14:paraId="197FC621" w14:textId="77777777" w:rsidR="00FE399E" w:rsidRPr="00991B44" w:rsidRDefault="00FE399E" w:rsidP="003B7A54">
            <w:pPr>
              <w:jc w:val="center"/>
              <w:rPr>
                <w:bCs/>
              </w:rPr>
            </w:pPr>
          </w:p>
        </w:tc>
        <w:tc>
          <w:tcPr>
            <w:tcW w:w="2159" w:type="dxa"/>
            <w:vMerge/>
          </w:tcPr>
          <w:p w14:paraId="55E0A991" w14:textId="77777777" w:rsidR="00FE399E" w:rsidRDefault="00FE399E" w:rsidP="003B7A54">
            <w:pPr>
              <w:spacing w:line="312" w:lineRule="auto"/>
              <w:jc w:val="center"/>
              <w:rPr>
                <w:b/>
                <w:bCs/>
              </w:rPr>
            </w:pPr>
          </w:p>
        </w:tc>
        <w:tc>
          <w:tcPr>
            <w:tcW w:w="1772" w:type="dxa"/>
          </w:tcPr>
          <w:p w14:paraId="26D607C1" w14:textId="77777777" w:rsidR="00FE399E" w:rsidRDefault="00FE399E" w:rsidP="003B7A54">
            <w:pPr>
              <w:spacing w:line="312" w:lineRule="auto"/>
              <w:jc w:val="center"/>
              <w:rPr>
                <w:bCs/>
              </w:rPr>
            </w:pPr>
            <w:r>
              <w:rPr>
                <w:bCs/>
              </w:rPr>
              <w:t>Менее 5 лет</w:t>
            </w:r>
          </w:p>
        </w:tc>
        <w:tc>
          <w:tcPr>
            <w:tcW w:w="1577" w:type="dxa"/>
          </w:tcPr>
          <w:p w14:paraId="7BF4360D" w14:textId="77777777" w:rsidR="00FE399E" w:rsidRDefault="00FE399E" w:rsidP="003B7A54">
            <w:pPr>
              <w:spacing w:line="312" w:lineRule="auto"/>
              <w:jc w:val="center"/>
              <w:rPr>
                <w:bCs/>
              </w:rPr>
            </w:pPr>
            <w:r>
              <w:rPr>
                <w:bCs/>
              </w:rPr>
              <w:t>0</w:t>
            </w:r>
          </w:p>
        </w:tc>
      </w:tr>
    </w:tbl>
    <w:p w14:paraId="5ACBB413" w14:textId="77777777" w:rsidR="00317556" w:rsidRDefault="00317556" w:rsidP="00317556">
      <w:pPr>
        <w:rPr>
          <w:lang w:eastAsia="ru-RU"/>
        </w:rPr>
      </w:pPr>
      <w:bookmarkStart w:id="6" w:name="_Toc456254878"/>
    </w:p>
    <w:p w14:paraId="33943047" w14:textId="6D12414C" w:rsidR="007D14BE" w:rsidRPr="00B71E97" w:rsidRDefault="001F5C76" w:rsidP="001F5C76">
      <w:pPr>
        <w:pStyle w:val="1"/>
        <w:rPr>
          <w:rFonts w:ascii="Times New Roman" w:hAnsi="Times New Roman" w:cs="Times New Roman"/>
        </w:rPr>
      </w:pPr>
      <w:r w:rsidRPr="00B71E97">
        <w:rPr>
          <w:rFonts w:ascii="Times New Roman" w:hAnsi="Times New Roman" w:cs="Times New Roman"/>
        </w:rPr>
        <w:t>Об</w:t>
      </w:r>
      <w:r w:rsidR="007D14BE" w:rsidRPr="00B71E97">
        <w:rPr>
          <w:rFonts w:ascii="Times New Roman" w:hAnsi="Times New Roman" w:cs="Times New Roman"/>
        </w:rPr>
        <w:t>разцы форм</w:t>
      </w:r>
      <w:r w:rsidR="00863B55" w:rsidRPr="00B71E97">
        <w:rPr>
          <w:rFonts w:ascii="Times New Roman" w:hAnsi="Times New Roman" w:cs="Times New Roman"/>
        </w:rPr>
        <w:t xml:space="preserve"> для заполнения</w:t>
      </w:r>
      <w:bookmarkEnd w:id="6"/>
    </w:p>
    <w:p w14:paraId="570CDDBF"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23A3CCF1" w14:textId="77777777" w:rsidR="007D14BE" w:rsidRDefault="007D14BE" w:rsidP="007D14BE">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Pr="009A6064">
        <w:rPr>
          <w:rFonts w:ascii="Times New Roman" w:eastAsia="Times New Roman" w:hAnsi="Times New Roman" w:cs="Times New Roman"/>
          <w:lang w:eastAsia="ru-RU"/>
        </w:rPr>
        <w:t xml:space="preserve"> на участие в конкурсе – Форма 1.</w:t>
      </w:r>
    </w:p>
    <w:p w14:paraId="5DFA0A3F" w14:textId="30D59CD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w:t>
      </w:r>
      <w:r w:rsidR="00962AE1">
        <w:rPr>
          <w:rFonts w:ascii="Times New Roman" w:eastAsia="Times New Roman" w:hAnsi="Times New Roman" w:cs="Times New Roman"/>
          <w:lang w:eastAsia="ru-RU"/>
        </w:rPr>
        <w:t xml:space="preserve"> (безотзывная оферта)</w:t>
      </w:r>
      <w:r w:rsidRPr="009A6064">
        <w:rPr>
          <w:rFonts w:ascii="Times New Roman" w:eastAsia="Times New Roman" w:hAnsi="Times New Roman" w:cs="Times New Roman"/>
          <w:lang w:eastAsia="ru-RU"/>
        </w:rPr>
        <w:t xml:space="preserve"> – Форма 2.</w:t>
      </w:r>
    </w:p>
    <w:p w14:paraId="5C6804C7"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1D8C23B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244383D1"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4D24BC52"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15597600"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24109A2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2BF737FE" w14:textId="77777777" w:rsidR="007D14BE" w:rsidRDefault="007D14BE" w:rsidP="007D14BE">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779A2AF7" w14:textId="0BFCBFD9" w:rsidR="00A82C38" w:rsidRPr="009A6064" w:rsidRDefault="00A82C38" w:rsidP="007D14BE">
      <w:pPr>
        <w:shd w:val="clear" w:color="auto" w:fill="FFFFFF"/>
        <w:tabs>
          <w:tab w:val="num" w:pos="851"/>
        </w:tabs>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Образец договора с приложениями – Форма 9</w:t>
      </w:r>
    </w:p>
    <w:p w14:paraId="462BD2FB" w14:textId="0C199EEB"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 xml:space="preserve">но приведенным в них требованиям, а также согласно требованиям, установленным в </w:t>
      </w:r>
      <w:r w:rsidR="002E10EF">
        <w:rPr>
          <w:rFonts w:ascii="Times New Roman" w:eastAsia="Times New Roman" w:hAnsi="Times New Roman" w:cs="Times New Roman"/>
          <w:lang w:eastAsia="ru-RU"/>
        </w:rPr>
        <w:t>подраздел</w:t>
      </w:r>
      <w:r w:rsidRPr="009A6064">
        <w:rPr>
          <w:rFonts w:ascii="Times New Roman" w:eastAsia="Times New Roman" w:hAnsi="Times New Roman" w:cs="Times New Roman"/>
          <w:lang w:eastAsia="ru-RU"/>
        </w:rPr>
        <w:t>е 2.11 настоящего ПДО.</w:t>
      </w:r>
    </w:p>
    <w:p w14:paraId="1A49BA82" w14:textId="77777777" w:rsidR="007D14BE" w:rsidRPr="009A6064" w:rsidRDefault="007D14BE" w:rsidP="007D14BE">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1D01603" w14:textId="77777777" w:rsidR="007D14BE" w:rsidRDefault="007D14BE" w:rsidP="007D14BE">
      <w:pPr>
        <w:ind w:firstLine="0"/>
        <w:jc w:val="right"/>
        <w:rPr>
          <w:rFonts w:ascii="Arial" w:eastAsia="Times New Roman" w:hAnsi="Arial" w:cs="Arial"/>
          <w:b/>
          <w:lang w:eastAsia="ru-RU"/>
        </w:rPr>
      </w:pPr>
      <w:r w:rsidRPr="00E159BA">
        <w:rPr>
          <w:rFonts w:ascii="Arial" w:eastAsia="Times New Roman" w:hAnsi="Arial" w:cs="Arial"/>
          <w:b/>
          <w:lang w:eastAsia="ru-RU"/>
        </w:rPr>
        <w:br w:type="page"/>
      </w:r>
    </w:p>
    <w:p w14:paraId="36E94409" w14:textId="6C732568" w:rsidR="007D14BE" w:rsidRDefault="007D14BE" w:rsidP="007D14BE">
      <w:pPr>
        <w:ind w:firstLine="0"/>
        <w:jc w:val="right"/>
        <w:rPr>
          <w:rFonts w:ascii="Arial" w:eastAsia="Times New Roman" w:hAnsi="Arial" w:cs="Arial"/>
          <w:b/>
          <w:lang w:eastAsia="ru-RU"/>
        </w:rPr>
      </w:pPr>
      <w:r>
        <w:rPr>
          <w:rFonts w:ascii="Arial" w:eastAsia="Times New Roman" w:hAnsi="Arial" w:cs="Arial"/>
          <w:b/>
          <w:lang w:eastAsia="ru-RU"/>
        </w:rPr>
        <w:lastRenderedPageBreak/>
        <w:t>Наклейка на конверт</w:t>
      </w:r>
      <w:r w:rsidR="00863B55">
        <w:rPr>
          <w:rFonts w:ascii="Arial" w:eastAsia="Times New Roman" w:hAnsi="Arial" w:cs="Arial"/>
          <w:b/>
          <w:lang w:eastAsia="ru-RU"/>
        </w:rPr>
        <w:t xml:space="preserve"> </w:t>
      </w:r>
      <w:r>
        <w:rPr>
          <w:rFonts w:ascii="Arial" w:eastAsia="Times New Roman" w:hAnsi="Arial" w:cs="Arial"/>
          <w:b/>
          <w:lang w:eastAsia="ru-RU"/>
        </w:rPr>
        <w:t>(Приложение 1)</w:t>
      </w:r>
    </w:p>
    <w:p w14:paraId="2DE3EA08" w14:textId="77777777" w:rsidR="007D14BE" w:rsidRDefault="007D14BE" w:rsidP="007D14BE">
      <w:pPr>
        <w:ind w:firstLine="0"/>
        <w:jc w:val="right"/>
        <w:rPr>
          <w:rFonts w:ascii="Arial" w:eastAsia="Times New Roman" w:hAnsi="Arial" w:cs="Arial"/>
          <w:b/>
          <w:lang w:eastAsia="ru-RU"/>
        </w:rPr>
      </w:pPr>
    </w:p>
    <w:p w14:paraId="1B9609CD" w14:textId="77777777" w:rsidR="007D14BE" w:rsidRPr="000625F9" w:rsidRDefault="007D14BE" w:rsidP="007D14BE">
      <w:pPr>
        <w:ind w:firstLine="0"/>
        <w:jc w:val="center"/>
        <w:rPr>
          <w:rFonts w:ascii="Times New Roman" w:eastAsia="Times New Roman" w:hAnsi="Times New Roman" w:cs="Times New Roman"/>
          <w:lang w:eastAsia="ru-RU"/>
        </w:rPr>
      </w:pPr>
      <w:r w:rsidRPr="000625F9">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0625F9">
        <w:rPr>
          <w:rFonts w:ascii="Times New Roman" w:eastAsia="Times New Roman" w:hAnsi="Times New Roman" w:cs="Times New Roman"/>
          <w:lang w:eastAsia="ru-RU"/>
        </w:rPr>
        <w:t xml:space="preserve"> .</w:t>
      </w:r>
      <w:proofErr w:type="gramEnd"/>
    </w:p>
    <w:p w14:paraId="6602CF98" w14:textId="77777777" w:rsidR="007D14BE" w:rsidRDefault="007D14BE" w:rsidP="007D14BE">
      <w:pPr>
        <w:ind w:firstLine="0"/>
        <w:jc w:val="right"/>
        <w:rPr>
          <w:rFonts w:ascii="Arial" w:eastAsia="Times New Roman" w:hAnsi="Arial" w:cs="Arial"/>
          <w:b/>
          <w:lang w:eastAsia="ru-RU"/>
        </w:rPr>
      </w:pPr>
    </w:p>
    <w:p w14:paraId="14E2D70F" w14:textId="77777777" w:rsidR="007D14BE" w:rsidRDefault="007D14BE" w:rsidP="007D14BE">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7D14BE" w14:paraId="06448748" w14:textId="77777777" w:rsidTr="007D14BE">
        <w:trPr>
          <w:trHeight w:val="6118"/>
        </w:trPr>
        <w:tc>
          <w:tcPr>
            <w:tcW w:w="10159" w:type="dxa"/>
          </w:tcPr>
          <w:p w14:paraId="5D610FF2" w14:textId="77777777" w:rsidR="007D14BE" w:rsidRDefault="007D14BE" w:rsidP="007D14BE">
            <w:pPr>
              <w:jc w:val="left"/>
              <w:rPr>
                <w:rFonts w:ascii="Arial" w:hAnsi="Arial" w:cs="Arial"/>
                <w:b/>
              </w:rPr>
            </w:pPr>
          </w:p>
          <w:p w14:paraId="6FADAB46"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Наименование контрагента_____________________</w:t>
            </w:r>
          </w:p>
          <w:p w14:paraId="7490A000"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______________________________________</w:t>
            </w:r>
          </w:p>
          <w:p w14:paraId="6B571EB4" w14:textId="77777777" w:rsidR="007D14BE" w:rsidRPr="000D702E" w:rsidRDefault="007D14BE" w:rsidP="007D14BE">
            <w:pPr>
              <w:jc w:val="left"/>
              <w:rPr>
                <w:rFonts w:ascii="Arial" w:hAnsi="Arial" w:cs="Arial"/>
                <w:b/>
                <w:sz w:val="48"/>
                <w:szCs w:val="48"/>
              </w:rPr>
            </w:pPr>
          </w:p>
          <w:p w14:paraId="0841BF3A"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 конкурса_____________________</w:t>
            </w:r>
          </w:p>
          <w:p w14:paraId="5D51D3D5"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 лота _________________________</w:t>
            </w:r>
          </w:p>
          <w:p w14:paraId="27388253" w14:textId="77777777" w:rsidR="007D14BE" w:rsidRPr="000D702E" w:rsidRDefault="007D14BE" w:rsidP="007D14BE">
            <w:pPr>
              <w:jc w:val="left"/>
              <w:rPr>
                <w:rFonts w:ascii="Arial" w:hAnsi="Arial" w:cs="Arial"/>
                <w:b/>
                <w:sz w:val="48"/>
                <w:szCs w:val="48"/>
              </w:rPr>
            </w:pPr>
          </w:p>
          <w:p w14:paraId="3DEC6BDD"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Дата подачи ____________________</w:t>
            </w:r>
          </w:p>
          <w:p w14:paraId="31F2E297" w14:textId="77777777" w:rsidR="007D14BE" w:rsidRPr="000D702E" w:rsidRDefault="007D14BE" w:rsidP="007D14BE">
            <w:pPr>
              <w:jc w:val="left"/>
              <w:rPr>
                <w:rFonts w:ascii="Arial" w:hAnsi="Arial" w:cs="Arial"/>
                <w:b/>
                <w:sz w:val="48"/>
                <w:szCs w:val="48"/>
              </w:rPr>
            </w:pPr>
          </w:p>
          <w:p w14:paraId="4DEB8482" w14:textId="77777777" w:rsidR="007D14BE" w:rsidRDefault="007D14BE" w:rsidP="007D14BE">
            <w:pPr>
              <w:jc w:val="left"/>
            </w:pPr>
            <w:r w:rsidRPr="00B0683E">
              <w:rPr>
                <w:sz w:val="56"/>
              </w:rPr>
              <w:t xml:space="preserve">Конфиденциально. </w:t>
            </w:r>
            <w:r w:rsidRPr="00B0683E">
              <w:t xml:space="preserve"> </w:t>
            </w:r>
          </w:p>
          <w:p w14:paraId="5F475E45" w14:textId="77777777" w:rsidR="007D14BE" w:rsidRDefault="007D14BE" w:rsidP="007D14BE">
            <w:pPr>
              <w:jc w:val="left"/>
              <w:rPr>
                <w:sz w:val="44"/>
              </w:rPr>
            </w:pPr>
            <w:r w:rsidRPr="00B0683E">
              <w:rPr>
                <w:sz w:val="44"/>
              </w:rPr>
              <w:t>Не вскрывать до заседания Конкурсной комиссии</w:t>
            </w:r>
            <w:r>
              <w:rPr>
                <w:sz w:val="44"/>
              </w:rPr>
              <w:t>.</w:t>
            </w:r>
          </w:p>
          <w:p w14:paraId="4FF85E3F" w14:textId="77777777" w:rsidR="007D14BE" w:rsidRDefault="007D14BE" w:rsidP="007D14BE">
            <w:pPr>
              <w:jc w:val="left"/>
              <w:rPr>
                <w:rFonts w:ascii="Arial" w:hAnsi="Arial" w:cs="Arial"/>
                <w:b/>
              </w:rPr>
            </w:pPr>
          </w:p>
        </w:tc>
      </w:tr>
    </w:tbl>
    <w:p w14:paraId="0E069A52" w14:textId="77777777" w:rsidR="007D14BE" w:rsidRDefault="007D14BE" w:rsidP="007D14BE">
      <w:pPr>
        <w:ind w:firstLine="0"/>
        <w:jc w:val="right"/>
        <w:rPr>
          <w:rFonts w:ascii="Arial" w:eastAsia="Times New Roman" w:hAnsi="Arial" w:cs="Arial"/>
          <w:b/>
          <w:lang w:eastAsia="ru-RU"/>
        </w:rPr>
      </w:pPr>
    </w:p>
    <w:p w14:paraId="2E5AE201" w14:textId="77777777" w:rsidR="007D14BE" w:rsidRDefault="007D14BE" w:rsidP="007D14BE">
      <w:pPr>
        <w:ind w:firstLine="0"/>
        <w:jc w:val="right"/>
        <w:rPr>
          <w:rFonts w:ascii="Arial" w:eastAsia="Times New Roman" w:hAnsi="Arial" w:cs="Arial"/>
          <w:b/>
          <w:lang w:eastAsia="ru-RU"/>
        </w:rPr>
      </w:pPr>
    </w:p>
    <w:p w14:paraId="6F9D0C43" w14:textId="77777777" w:rsidR="007D14BE" w:rsidRDefault="007D14BE" w:rsidP="007D14BE">
      <w:pPr>
        <w:ind w:firstLine="0"/>
        <w:jc w:val="right"/>
        <w:rPr>
          <w:rFonts w:ascii="Arial" w:eastAsia="Times New Roman" w:hAnsi="Arial" w:cs="Arial"/>
          <w:b/>
          <w:lang w:eastAsia="ru-RU"/>
        </w:rPr>
      </w:pPr>
    </w:p>
    <w:p w14:paraId="76EC669D" w14:textId="77777777" w:rsidR="007D14BE" w:rsidRDefault="007D14BE" w:rsidP="007D14BE">
      <w:pPr>
        <w:ind w:firstLine="0"/>
        <w:jc w:val="right"/>
        <w:rPr>
          <w:rFonts w:ascii="Arial" w:eastAsia="Times New Roman" w:hAnsi="Arial" w:cs="Arial"/>
          <w:b/>
          <w:lang w:eastAsia="ru-RU"/>
        </w:rPr>
      </w:pPr>
    </w:p>
    <w:p w14:paraId="66299409" w14:textId="77777777" w:rsidR="007D14BE" w:rsidRDefault="007D14BE" w:rsidP="007D14BE">
      <w:pPr>
        <w:ind w:firstLine="0"/>
        <w:jc w:val="right"/>
        <w:rPr>
          <w:rFonts w:ascii="Arial" w:eastAsia="Times New Roman" w:hAnsi="Arial" w:cs="Arial"/>
          <w:b/>
          <w:lang w:eastAsia="ru-RU"/>
        </w:rPr>
      </w:pPr>
    </w:p>
    <w:p w14:paraId="642118F9" w14:textId="77777777" w:rsidR="007D14BE" w:rsidRDefault="007D14BE" w:rsidP="007D14BE">
      <w:pPr>
        <w:ind w:firstLine="0"/>
        <w:jc w:val="right"/>
        <w:rPr>
          <w:rFonts w:ascii="Arial" w:eastAsia="Times New Roman" w:hAnsi="Arial" w:cs="Arial"/>
          <w:b/>
          <w:lang w:eastAsia="ru-RU"/>
        </w:rPr>
      </w:pPr>
    </w:p>
    <w:p w14:paraId="64C80463" w14:textId="77777777" w:rsidR="007D14BE" w:rsidRDefault="007D14BE" w:rsidP="007D14BE">
      <w:pPr>
        <w:ind w:firstLine="0"/>
        <w:jc w:val="right"/>
        <w:rPr>
          <w:rFonts w:ascii="Arial" w:eastAsia="Times New Roman" w:hAnsi="Arial" w:cs="Arial"/>
          <w:b/>
          <w:lang w:eastAsia="ru-RU"/>
        </w:rPr>
      </w:pPr>
    </w:p>
    <w:p w14:paraId="685D3470" w14:textId="77777777" w:rsidR="007D14BE" w:rsidRDefault="007D14BE" w:rsidP="007D14BE">
      <w:pPr>
        <w:ind w:firstLine="0"/>
        <w:jc w:val="right"/>
        <w:rPr>
          <w:rFonts w:ascii="Arial" w:eastAsia="Times New Roman" w:hAnsi="Arial" w:cs="Arial"/>
          <w:b/>
          <w:lang w:eastAsia="ru-RU"/>
        </w:rPr>
      </w:pPr>
    </w:p>
    <w:p w14:paraId="5AB18ACC" w14:textId="77777777" w:rsidR="007D14BE" w:rsidRDefault="007D14BE" w:rsidP="007D14BE">
      <w:pPr>
        <w:ind w:firstLine="0"/>
        <w:jc w:val="right"/>
        <w:rPr>
          <w:rFonts w:ascii="Arial" w:eastAsia="Times New Roman" w:hAnsi="Arial" w:cs="Arial"/>
          <w:b/>
          <w:lang w:eastAsia="ru-RU"/>
        </w:rPr>
      </w:pPr>
    </w:p>
    <w:p w14:paraId="68269357" w14:textId="77777777" w:rsidR="007D14BE" w:rsidRDefault="007D14BE" w:rsidP="007D14BE">
      <w:pPr>
        <w:ind w:firstLine="0"/>
        <w:jc w:val="right"/>
        <w:rPr>
          <w:rFonts w:ascii="Arial" w:eastAsia="Times New Roman" w:hAnsi="Arial" w:cs="Arial"/>
          <w:b/>
          <w:lang w:eastAsia="ru-RU"/>
        </w:rPr>
      </w:pPr>
    </w:p>
    <w:p w14:paraId="2AEF6BA4" w14:textId="77777777" w:rsidR="007D14BE" w:rsidRDefault="007D14BE" w:rsidP="007D14BE">
      <w:pPr>
        <w:ind w:firstLine="0"/>
        <w:jc w:val="right"/>
        <w:rPr>
          <w:rFonts w:ascii="Arial" w:eastAsia="Times New Roman" w:hAnsi="Arial" w:cs="Arial"/>
          <w:b/>
          <w:lang w:eastAsia="ru-RU"/>
        </w:rPr>
      </w:pPr>
    </w:p>
    <w:p w14:paraId="3E012FCC" w14:textId="77777777" w:rsidR="007D14BE" w:rsidRDefault="007D14BE" w:rsidP="007D14BE">
      <w:pPr>
        <w:ind w:firstLine="0"/>
        <w:jc w:val="right"/>
        <w:rPr>
          <w:rFonts w:ascii="Arial" w:eastAsia="Times New Roman" w:hAnsi="Arial" w:cs="Arial"/>
          <w:b/>
          <w:lang w:eastAsia="ru-RU"/>
        </w:rPr>
      </w:pPr>
    </w:p>
    <w:p w14:paraId="4E9367F2" w14:textId="77777777" w:rsidR="007D14BE" w:rsidRDefault="007D14BE" w:rsidP="007D14BE">
      <w:pPr>
        <w:ind w:firstLine="0"/>
        <w:jc w:val="right"/>
        <w:rPr>
          <w:rFonts w:ascii="Arial" w:eastAsia="Times New Roman" w:hAnsi="Arial" w:cs="Arial"/>
          <w:b/>
          <w:lang w:eastAsia="ru-RU"/>
        </w:rPr>
      </w:pPr>
    </w:p>
    <w:p w14:paraId="080789A8" w14:textId="77777777" w:rsidR="007D14BE" w:rsidRDefault="007D14BE" w:rsidP="007D14BE">
      <w:pPr>
        <w:ind w:firstLine="0"/>
        <w:jc w:val="right"/>
        <w:rPr>
          <w:rFonts w:ascii="Arial" w:eastAsia="Times New Roman" w:hAnsi="Arial" w:cs="Arial"/>
          <w:b/>
          <w:lang w:eastAsia="ru-RU"/>
        </w:rPr>
      </w:pPr>
    </w:p>
    <w:p w14:paraId="2438A43C" w14:textId="77777777" w:rsidR="007D14BE" w:rsidRDefault="007D14BE" w:rsidP="007D14BE">
      <w:pPr>
        <w:ind w:firstLine="0"/>
        <w:jc w:val="right"/>
        <w:rPr>
          <w:rFonts w:ascii="Arial" w:eastAsia="Times New Roman" w:hAnsi="Arial" w:cs="Arial"/>
          <w:b/>
          <w:lang w:eastAsia="ru-RU"/>
        </w:rPr>
      </w:pPr>
    </w:p>
    <w:p w14:paraId="2C016019" w14:textId="77777777" w:rsidR="007D14BE" w:rsidRDefault="007D14BE" w:rsidP="007D14BE">
      <w:pPr>
        <w:ind w:firstLine="0"/>
        <w:jc w:val="right"/>
        <w:rPr>
          <w:rFonts w:ascii="Arial" w:eastAsia="Times New Roman" w:hAnsi="Arial" w:cs="Arial"/>
          <w:b/>
          <w:lang w:eastAsia="ru-RU"/>
        </w:rPr>
      </w:pPr>
    </w:p>
    <w:p w14:paraId="4BD071CD" w14:textId="77777777" w:rsidR="007D14BE" w:rsidRDefault="007D14BE" w:rsidP="007D14BE">
      <w:pPr>
        <w:ind w:firstLine="0"/>
        <w:jc w:val="right"/>
        <w:rPr>
          <w:rFonts w:ascii="Arial" w:eastAsia="Times New Roman" w:hAnsi="Arial" w:cs="Arial"/>
          <w:b/>
          <w:lang w:eastAsia="ru-RU"/>
        </w:rPr>
      </w:pPr>
    </w:p>
    <w:p w14:paraId="16AAB3B2" w14:textId="77777777" w:rsidR="007D14BE" w:rsidRDefault="007D14BE" w:rsidP="007D14BE">
      <w:pPr>
        <w:ind w:firstLine="0"/>
        <w:jc w:val="right"/>
        <w:rPr>
          <w:rFonts w:ascii="Arial" w:eastAsia="Times New Roman" w:hAnsi="Arial" w:cs="Arial"/>
          <w:b/>
          <w:lang w:eastAsia="ru-RU"/>
        </w:rPr>
      </w:pPr>
    </w:p>
    <w:p w14:paraId="649E6360" w14:textId="77777777" w:rsidR="007D14BE" w:rsidRPr="00462D54" w:rsidRDefault="007D14BE" w:rsidP="007D14BE">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Форма 1 (обязательная)</w:t>
      </w:r>
    </w:p>
    <w:p w14:paraId="2B57489F" w14:textId="77777777" w:rsidR="007D14BE" w:rsidRPr="00462D54" w:rsidRDefault="007D14BE" w:rsidP="007D14BE">
      <w:pPr>
        <w:ind w:firstLine="0"/>
        <w:jc w:val="center"/>
        <w:rPr>
          <w:rFonts w:ascii="Times New Roman" w:eastAsia="Times New Roman" w:hAnsi="Times New Roman" w:cs="Times New Roman"/>
          <w:b/>
          <w:lang w:eastAsia="ru-RU"/>
        </w:rPr>
      </w:pPr>
    </w:p>
    <w:p w14:paraId="4E89C112" w14:textId="77777777" w:rsidR="007D14BE" w:rsidRPr="00462D54" w:rsidRDefault="007D14BE" w:rsidP="007D14BE">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15C0AA0E" w14:textId="77777777" w:rsidR="007D14BE" w:rsidRPr="00462D54" w:rsidRDefault="007D14BE" w:rsidP="007D14BE">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0BE62453" w14:textId="77777777" w:rsidR="007D14BE" w:rsidRPr="00462D54" w:rsidRDefault="007D14BE" w:rsidP="007D14BE">
      <w:pPr>
        <w:ind w:firstLine="0"/>
        <w:jc w:val="center"/>
        <w:rPr>
          <w:rFonts w:ascii="Times New Roman" w:eastAsia="Times New Roman" w:hAnsi="Times New Roman" w:cs="Times New Roman"/>
          <w:b/>
          <w:lang w:eastAsia="ru-RU"/>
        </w:rPr>
      </w:pPr>
    </w:p>
    <w:p w14:paraId="16F6E154" w14:textId="1DAC9B88" w:rsidR="00A142AA" w:rsidRPr="00B33FC2" w:rsidRDefault="007D14BE" w:rsidP="0016131A">
      <w:pPr>
        <w:pStyle w:val="afd"/>
        <w:numPr>
          <w:ilvl w:val="0"/>
          <w:numId w:val="11"/>
        </w:numPr>
        <w:spacing w:line="276" w:lineRule="auto"/>
        <w:rPr>
          <w:rFonts w:ascii="Times New Roman" w:hAnsi="Times New Roman"/>
        </w:rPr>
      </w:pPr>
      <w:r w:rsidRPr="00B33FC2">
        <w:rPr>
          <w:rFonts w:ascii="Times New Roman" w:hAnsi="Times New Roman"/>
        </w:rPr>
        <w:t>Изучив условия предложения делать оферты</w:t>
      </w:r>
      <w:r w:rsidR="00A142AA" w:rsidRPr="00B33FC2">
        <w:rPr>
          <w:rFonts w:ascii="Times New Roman" w:hAnsi="Times New Roman"/>
        </w:rPr>
        <w:t xml:space="preserve"> </w:t>
      </w:r>
      <w:r w:rsidR="00B5073A">
        <w:rPr>
          <w:rFonts w:ascii="Times New Roman" w:hAnsi="Times New Roman"/>
        </w:rPr>
        <w:t>(</w:t>
      </w:r>
      <w:r w:rsidR="00A142AA" w:rsidRPr="00B33FC2">
        <w:rPr>
          <w:rFonts w:ascii="Times New Roman" w:hAnsi="Times New Roman"/>
        </w:rPr>
        <w:t>ПДО</w:t>
      </w:r>
      <w:r w:rsidR="00B5073A">
        <w:rPr>
          <w:rFonts w:ascii="Times New Roman" w:hAnsi="Times New Roman"/>
        </w:rPr>
        <w:t>)</w:t>
      </w:r>
      <w:r w:rsidRPr="00B33FC2">
        <w:rPr>
          <w:rFonts w:ascii="Times New Roman" w:hAnsi="Times New Roman"/>
        </w:rPr>
        <w:t xml:space="preserve"> № </w:t>
      </w:r>
      <w:r w:rsidR="00A142AA" w:rsidRPr="00B33FC2">
        <w:rPr>
          <w:rFonts w:ascii="Times New Roman" w:hAnsi="Times New Roman"/>
        </w:rPr>
        <w:t>___________</w:t>
      </w:r>
      <w:r w:rsidRPr="00B33FC2">
        <w:rPr>
          <w:rFonts w:ascii="Times New Roman" w:hAnsi="Times New Roman"/>
        </w:rPr>
        <w:t xml:space="preserve"> </w:t>
      </w:r>
      <w:proofErr w:type="gramStart"/>
      <w:r w:rsidRPr="00B33FC2">
        <w:rPr>
          <w:rFonts w:ascii="Times New Roman" w:hAnsi="Times New Roman"/>
        </w:rPr>
        <w:t>от</w:t>
      </w:r>
      <w:proofErr w:type="gramEnd"/>
      <w:r w:rsidRPr="00B33FC2">
        <w:rPr>
          <w:rFonts w:ascii="Times New Roman" w:hAnsi="Times New Roman"/>
        </w:rPr>
        <w:t xml:space="preserve"> </w:t>
      </w:r>
      <w:r w:rsidR="00A142AA" w:rsidRPr="00B33FC2">
        <w:rPr>
          <w:rFonts w:ascii="Times New Roman" w:hAnsi="Times New Roman"/>
        </w:rPr>
        <w:t>__________</w:t>
      </w:r>
      <w:r w:rsidRPr="00B33FC2">
        <w:rPr>
          <w:rFonts w:ascii="Times New Roman" w:hAnsi="Times New Roman"/>
        </w:rPr>
        <w:t xml:space="preserve">, и принимая </w:t>
      </w:r>
      <w:proofErr w:type="gramStart"/>
      <w:r w:rsidRPr="00B33FC2">
        <w:rPr>
          <w:rFonts w:ascii="Times New Roman" w:hAnsi="Times New Roman"/>
        </w:rPr>
        <w:t>установленные</w:t>
      </w:r>
      <w:proofErr w:type="gramEnd"/>
      <w:r w:rsidRPr="00B33FC2">
        <w:rPr>
          <w:rFonts w:ascii="Times New Roman" w:hAnsi="Times New Roman"/>
        </w:rPr>
        <w:t xml:space="preserve"> в нём требования и условия конкурса, включая проект договора мы </w:t>
      </w:r>
    </w:p>
    <w:p w14:paraId="5255DB2D" w14:textId="77777777" w:rsidR="00A142AA" w:rsidRPr="00B33FC2" w:rsidRDefault="00A142AA" w:rsidP="00B33FC2">
      <w:pPr>
        <w:pStyle w:val="afd"/>
        <w:spacing w:line="276" w:lineRule="auto"/>
        <w:rPr>
          <w:rFonts w:ascii="Times New Roman" w:hAnsi="Times New Roman"/>
        </w:rPr>
      </w:pPr>
      <w:r w:rsidRPr="00B33FC2">
        <w:rPr>
          <w:rFonts w:ascii="Times New Roman" w:hAnsi="Times New Roman"/>
        </w:rPr>
        <w:t>______________________________________________________________________________________ в лице__________________________________________________________________________</w:t>
      </w:r>
    </w:p>
    <w:p w14:paraId="1927CF7D" w14:textId="5583DC94" w:rsidR="00A142AA" w:rsidRPr="00B33FC2" w:rsidRDefault="00B5073A" w:rsidP="00B33FC2">
      <w:pPr>
        <w:pStyle w:val="afd"/>
        <w:spacing w:line="276" w:lineRule="auto"/>
        <w:rPr>
          <w:rFonts w:ascii="Times New Roman" w:hAnsi="Times New Roman"/>
        </w:rPr>
      </w:pPr>
      <w:r>
        <w:rPr>
          <w:rFonts w:ascii="Times New Roman" w:hAnsi="Times New Roman"/>
        </w:rPr>
        <w:t>д</w:t>
      </w:r>
      <w:r w:rsidR="00A142AA" w:rsidRPr="00B33FC2">
        <w:rPr>
          <w:rFonts w:ascii="Times New Roman" w:hAnsi="Times New Roman"/>
        </w:rPr>
        <w:t xml:space="preserve">ействующего на основании _______________________________________________________ </w:t>
      </w:r>
      <w:r w:rsidR="007D14BE" w:rsidRPr="00B33FC2">
        <w:rPr>
          <w:rFonts w:ascii="Times New Roman" w:hAnsi="Times New Roman"/>
        </w:rPr>
        <w:t xml:space="preserve">сообщаем о согласии сделать </w:t>
      </w:r>
      <w:r>
        <w:rPr>
          <w:rFonts w:ascii="Times New Roman" w:hAnsi="Times New Roman"/>
        </w:rPr>
        <w:t xml:space="preserve">безотзывную </w:t>
      </w:r>
      <w:r w:rsidR="007D14BE" w:rsidRPr="00B33FC2">
        <w:rPr>
          <w:rFonts w:ascii="Times New Roman" w:hAnsi="Times New Roman"/>
        </w:rPr>
        <w:t xml:space="preserve">оферту  </w:t>
      </w:r>
      <w:r>
        <w:rPr>
          <w:rFonts w:ascii="Times New Roman" w:hAnsi="Times New Roman"/>
        </w:rPr>
        <w:t xml:space="preserve">на заключение договора </w:t>
      </w:r>
      <w:r w:rsidR="007D14BE" w:rsidRPr="00B33FC2">
        <w:rPr>
          <w:rFonts w:ascii="Times New Roman" w:hAnsi="Times New Roman"/>
        </w:rPr>
        <w:t xml:space="preserve">от </w:t>
      </w:r>
      <w:r>
        <w:rPr>
          <w:rFonts w:ascii="Times New Roman" w:hAnsi="Times New Roman"/>
        </w:rPr>
        <w:t>«____</w:t>
      </w:r>
      <w:r w:rsidR="00A142AA" w:rsidRPr="00B33FC2">
        <w:rPr>
          <w:rFonts w:ascii="Times New Roman" w:hAnsi="Times New Roman"/>
        </w:rPr>
        <w:t>_</w:t>
      </w:r>
      <w:r>
        <w:rPr>
          <w:rFonts w:ascii="Times New Roman" w:hAnsi="Times New Roman"/>
        </w:rPr>
        <w:t>»</w:t>
      </w:r>
      <w:r w:rsidR="00A142AA" w:rsidRPr="00B33FC2">
        <w:rPr>
          <w:rFonts w:ascii="Times New Roman" w:hAnsi="Times New Roman"/>
        </w:rPr>
        <w:t>_______________</w:t>
      </w:r>
      <w:r>
        <w:rPr>
          <w:rFonts w:ascii="Times New Roman" w:hAnsi="Times New Roman"/>
        </w:rPr>
        <w:t>2016 г. (Форма 2)</w:t>
      </w:r>
      <w:r w:rsidR="007D14BE" w:rsidRPr="00B33FC2">
        <w:rPr>
          <w:rFonts w:ascii="Times New Roman" w:hAnsi="Times New Roman"/>
        </w:rPr>
        <w:t xml:space="preserve"> и, в случае </w:t>
      </w:r>
      <w:r>
        <w:rPr>
          <w:rFonts w:ascii="Times New Roman" w:hAnsi="Times New Roman"/>
        </w:rPr>
        <w:t>акцепта</w:t>
      </w:r>
      <w:r w:rsidR="007D14BE" w:rsidRPr="00B33FC2">
        <w:rPr>
          <w:rFonts w:ascii="Times New Roman" w:hAnsi="Times New Roman"/>
        </w:rPr>
        <w:t xml:space="preserve"> нашей </w:t>
      </w:r>
      <w:r>
        <w:rPr>
          <w:rFonts w:ascii="Times New Roman" w:hAnsi="Times New Roman"/>
        </w:rPr>
        <w:t>оферты</w:t>
      </w:r>
      <w:r w:rsidR="007D14BE" w:rsidRPr="00B33FC2">
        <w:rPr>
          <w:rFonts w:ascii="Times New Roman" w:hAnsi="Times New Roman"/>
        </w:rPr>
        <w:t>, заключить с Региональным фондом</w:t>
      </w:r>
      <w:r>
        <w:rPr>
          <w:rFonts w:ascii="Times New Roman" w:hAnsi="Times New Roman"/>
        </w:rPr>
        <w:t xml:space="preserve"> содействия капитальному ремонту многоквартирных домов Ярославской области</w:t>
      </w:r>
      <w:r w:rsidR="007D14BE" w:rsidRPr="00B33FC2">
        <w:rPr>
          <w:rFonts w:ascii="Times New Roman" w:hAnsi="Times New Roman"/>
        </w:rPr>
        <w:t xml:space="preserve"> договор подряда на</w:t>
      </w:r>
      <w:r>
        <w:rPr>
          <w:rFonts w:ascii="Times New Roman" w:hAnsi="Times New Roman"/>
        </w:rPr>
        <w:t>______________________________________________________________</w:t>
      </w:r>
      <w:r w:rsidR="007D14BE" w:rsidRPr="00B33FC2">
        <w:rPr>
          <w:rFonts w:ascii="Times New Roman" w:hAnsi="Times New Roman"/>
        </w:rPr>
        <w:t xml:space="preserve"> </w:t>
      </w:r>
      <w:r w:rsidR="00A142AA" w:rsidRPr="00B33FC2">
        <w:rPr>
          <w:rFonts w:ascii="Times New Roman" w:hAnsi="Times New Roman"/>
        </w:rPr>
        <w:t>_______</w:t>
      </w:r>
      <w:r>
        <w:rPr>
          <w:rFonts w:ascii="Times New Roman" w:hAnsi="Times New Roman"/>
          <w:sz w:val="20"/>
          <w:szCs w:val="20"/>
          <w:vertAlign w:val="subscript"/>
        </w:rPr>
        <w:t>________________</w:t>
      </w:r>
      <w:r w:rsidR="00A142AA" w:rsidRPr="00B33FC2">
        <w:rPr>
          <w:rFonts w:ascii="Times New Roman" w:hAnsi="Times New Roman"/>
        </w:rPr>
        <w:t>____________________________________________________________________</w:t>
      </w:r>
      <w:r w:rsidR="007D14BE" w:rsidRPr="00B33FC2">
        <w:rPr>
          <w:rFonts w:ascii="Times New Roman" w:hAnsi="Times New Roman"/>
        </w:rPr>
        <w:t xml:space="preserve"> </w:t>
      </w:r>
      <w:r w:rsidR="00A142AA" w:rsidRPr="00B33FC2">
        <w:rPr>
          <w:rFonts w:ascii="Times New Roman" w:hAnsi="Times New Roman"/>
        </w:rPr>
        <w:t xml:space="preserve"> </w:t>
      </w:r>
      <w:r w:rsidR="007D14BE" w:rsidRPr="00B33FC2">
        <w:rPr>
          <w:rFonts w:ascii="Times New Roman" w:hAnsi="Times New Roman"/>
        </w:rPr>
        <w:t xml:space="preserve">условиях указанного </w:t>
      </w:r>
      <w:r w:rsidR="00A142AA" w:rsidRPr="00B33FC2">
        <w:rPr>
          <w:rFonts w:ascii="Times New Roman" w:hAnsi="Times New Roman"/>
        </w:rPr>
        <w:t>ПДО.</w:t>
      </w:r>
    </w:p>
    <w:p w14:paraId="4B1115F4" w14:textId="1640BE35" w:rsidR="00B33FC2" w:rsidRPr="00B33FC2" w:rsidRDefault="00B33FC2" w:rsidP="0016131A">
      <w:pPr>
        <w:pStyle w:val="afd"/>
        <w:numPr>
          <w:ilvl w:val="0"/>
          <w:numId w:val="11"/>
        </w:numPr>
        <w:spacing w:line="276" w:lineRule="auto"/>
        <w:rPr>
          <w:rFonts w:ascii="Times New Roman" w:hAnsi="Times New Roman"/>
        </w:rPr>
      </w:pPr>
      <w:r w:rsidRPr="00B33FC2">
        <w:rPr>
          <w:rFonts w:ascii="Times New Roman" w:hAnsi="Times New Roman"/>
        </w:rPr>
        <w:t xml:space="preserve">Конкурсная документация изучена нами в полном объеме и признана полной и достаточной для подготовки настоящей </w:t>
      </w:r>
      <w:r w:rsidR="00B5073A">
        <w:rPr>
          <w:rFonts w:ascii="Times New Roman" w:hAnsi="Times New Roman"/>
        </w:rPr>
        <w:t>оферты.</w:t>
      </w:r>
    </w:p>
    <w:p w14:paraId="09FE3C41" w14:textId="4CCDB7B1" w:rsidR="00B33FC2" w:rsidRPr="00B33FC2" w:rsidRDefault="00B33FC2" w:rsidP="0016131A">
      <w:pPr>
        <w:pStyle w:val="afd"/>
        <w:numPr>
          <w:ilvl w:val="0"/>
          <w:numId w:val="11"/>
        </w:numPr>
        <w:spacing w:line="276" w:lineRule="auto"/>
        <w:rPr>
          <w:rFonts w:ascii="Times New Roman" w:hAnsi="Times New Roman"/>
        </w:rPr>
      </w:pPr>
      <w:r w:rsidRPr="00B33FC2">
        <w:rPr>
          <w:rFonts w:ascii="Times New Roman" w:hAnsi="Times New Roman"/>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49A259F7" w14:textId="596F8259" w:rsidR="007D14BE" w:rsidRPr="00B33FC2" w:rsidRDefault="007D14BE" w:rsidP="0016131A">
      <w:pPr>
        <w:pStyle w:val="afd"/>
        <w:numPr>
          <w:ilvl w:val="0"/>
          <w:numId w:val="11"/>
        </w:numPr>
        <w:spacing w:line="276" w:lineRule="auto"/>
        <w:rPr>
          <w:rFonts w:ascii="Times New Roman" w:hAnsi="Times New Roman"/>
        </w:rPr>
      </w:pPr>
      <w:r w:rsidRPr="00B33FC2">
        <w:rPr>
          <w:rFonts w:ascii="Times New Roman" w:hAnsi="Times New Roman"/>
        </w:rPr>
        <w:t>Сообщаем о себе следующее:</w:t>
      </w:r>
    </w:p>
    <w:p w14:paraId="7462241B"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Наименование организации: ______________________________________________________</w:t>
      </w:r>
    </w:p>
    <w:p w14:paraId="741015AB"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Местонахождение: ______________________________________________________________</w:t>
      </w:r>
    </w:p>
    <w:p w14:paraId="281C36AF"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Почтовый адрес: ________________________________________________________________</w:t>
      </w:r>
    </w:p>
    <w:p w14:paraId="5D6AB143"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Телефон, телефакс, электронный адрес: ____________________________________________</w:t>
      </w:r>
    </w:p>
    <w:p w14:paraId="611F4170"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Организационно - правовая форма: ________________________________________________</w:t>
      </w:r>
    </w:p>
    <w:p w14:paraId="071E4753"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Дата, место и орган регистрации организации: _______________________________________</w:t>
      </w:r>
    </w:p>
    <w:p w14:paraId="2FA2E244"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Банковские реквизиты: ___________________________________________________________</w:t>
      </w:r>
    </w:p>
    <w:p w14:paraId="16CF1D80"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xml:space="preserve">БИК__________________________________, </w:t>
      </w:r>
    </w:p>
    <w:p w14:paraId="22AB8654"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ИНН __________________________________</w:t>
      </w:r>
    </w:p>
    <w:p w14:paraId="294CFB4A" w14:textId="0D900101" w:rsidR="007D14BE" w:rsidRPr="00B33FC2" w:rsidRDefault="007D14BE" w:rsidP="00B33FC2">
      <w:pPr>
        <w:pBdr>
          <w:bottom w:val="single" w:sz="4" w:space="1" w:color="auto"/>
        </w:pBdr>
        <w:spacing w:line="276" w:lineRule="auto"/>
        <w:ind w:left="540" w:firstLine="0"/>
        <w:rPr>
          <w:rFonts w:ascii="Times New Roman" w:eastAsia="Times New Roman" w:hAnsi="Times New Roman" w:cs="Times New Roman"/>
          <w:lang w:eastAsia="ru-RU"/>
        </w:rPr>
      </w:pPr>
      <w:proofErr w:type="gramStart"/>
      <w:r w:rsidRPr="00B5073A">
        <w:rPr>
          <w:rFonts w:ascii="Times New Roman" w:eastAsia="Times New Roman" w:hAnsi="Times New Roman" w:cs="Times New Roman"/>
          <w:szCs w:val="24"/>
          <w:lang w:eastAsia="ru-RU"/>
        </w:rPr>
        <w:t>Фамилии лиц, уполномоченных действовать от имени организации с правом подписи юридических и банковских документов</w:t>
      </w:r>
      <w:r w:rsidR="00B5073A" w:rsidRPr="00B5073A">
        <w:rPr>
          <w:rFonts w:ascii="Times New Roman" w:eastAsia="Times New Roman" w:hAnsi="Times New Roman" w:cs="Times New Roman"/>
          <w:szCs w:val="24"/>
          <w:lang w:eastAsia="ru-RU"/>
        </w:rPr>
        <w:t xml:space="preserve"> </w:t>
      </w:r>
      <w:r w:rsidR="00A142AA" w:rsidRPr="00B5073A">
        <w:rPr>
          <w:rFonts w:ascii="Times New Roman" w:eastAsia="Times New Roman" w:hAnsi="Times New Roman" w:cs="Times New Roman"/>
          <w:szCs w:val="24"/>
          <w:lang w:eastAsia="ru-RU"/>
        </w:rPr>
        <w:t>на основании (указать документ</w:t>
      </w:r>
      <w:r w:rsidR="00B5073A" w:rsidRPr="00B5073A">
        <w:rPr>
          <w:rFonts w:ascii="Times New Roman" w:eastAsia="Times New Roman" w:hAnsi="Times New Roman" w:cs="Times New Roman"/>
          <w:szCs w:val="24"/>
          <w:lang w:eastAsia="ru-RU"/>
        </w:rPr>
        <w:t>________________________</w:t>
      </w:r>
      <w:r w:rsidR="00A142AA" w:rsidRPr="00B5073A">
        <w:rPr>
          <w:rFonts w:ascii="Times New Roman" w:eastAsia="Times New Roman" w:hAnsi="Times New Roman" w:cs="Times New Roman"/>
          <w:szCs w:val="24"/>
          <w:lang w:eastAsia="ru-RU"/>
        </w:rPr>
        <w:t>) – копия</w:t>
      </w:r>
      <w:r w:rsidR="00B5073A" w:rsidRPr="00B5073A">
        <w:rPr>
          <w:rFonts w:ascii="Times New Roman" w:eastAsia="Times New Roman" w:hAnsi="Times New Roman" w:cs="Times New Roman"/>
          <w:szCs w:val="24"/>
          <w:lang w:eastAsia="ru-RU"/>
        </w:rPr>
        <w:t xml:space="preserve"> </w:t>
      </w:r>
      <w:r w:rsidR="00A142AA" w:rsidRPr="00B33FC2">
        <w:rPr>
          <w:rFonts w:ascii="Times New Roman" w:eastAsia="Times New Roman" w:hAnsi="Times New Roman" w:cs="Times New Roman"/>
          <w:lang w:eastAsia="ru-RU"/>
        </w:rPr>
        <w:t>прилагается)</w:t>
      </w:r>
      <w:proofErr w:type="gramEnd"/>
    </w:p>
    <w:p w14:paraId="3B93C8B9" w14:textId="63EA509E" w:rsidR="00272136" w:rsidRDefault="00A142AA" w:rsidP="00B5073A">
      <w:pPr>
        <w:pBdr>
          <w:bottom w:val="single" w:sz="4" w:space="1" w:color="auto"/>
        </w:pBd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1.</w:t>
      </w:r>
      <w:r w:rsidR="00B5073A">
        <w:rPr>
          <w:rFonts w:ascii="Times New Roman" w:eastAsia="Times New Roman" w:hAnsi="Times New Roman" w:cs="Times New Roman"/>
          <w:lang w:eastAsia="ru-RU"/>
        </w:rPr>
        <w:t>ФИО, должность</w:t>
      </w:r>
      <w:r w:rsidR="00B5073A" w:rsidRPr="00B33FC2">
        <w:rPr>
          <w:rFonts w:ascii="Times New Roman" w:eastAsia="Times New Roman" w:hAnsi="Times New Roman" w:cs="Times New Roman"/>
          <w:lang w:eastAsia="ru-RU"/>
        </w:rPr>
        <w:t xml:space="preserve"> </w:t>
      </w:r>
      <w:r w:rsidR="00272136">
        <w:rPr>
          <w:rFonts w:ascii="Times New Roman" w:eastAsia="Times New Roman" w:hAnsi="Times New Roman" w:cs="Times New Roman"/>
          <w:lang w:eastAsia="ru-RU"/>
        </w:rPr>
        <w:t>___________</w:t>
      </w:r>
      <w:r w:rsidR="00B5073A">
        <w:rPr>
          <w:rFonts w:ascii="Times New Roman" w:eastAsia="Times New Roman" w:hAnsi="Times New Roman" w:cs="Times New Roman"/>
          <w:lang w:eastAsia="ru-RU"/>
        </w:rPr>
        <w:t>____________________________________________________________</w:t>
      </w:r>
    </w:p>
    <w:p w14:paraId="06F5FC7F" w14:textId="0CFE263B" w:rsidR="007D14BE" w:rsidRPr="00B33FC2" w:rsidRDefault="00A142AA" w:rsidP="00B5073A">
      <w:pPr>
        <w:pBdr>
          <w:bottom w:val="single" w:sz="4" w:space="1" w:color="auto"/>
        </w:pBd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2.</w:t>
      </w:r>
      <w:r w:rsidR="00B5073A">
        <w:rPr>
          <w:rFonts w:ascii="Times New Roman" w:eastAsia="Times New Roman" w:hAnsi="Times New Roman" w:cs="Times New Roman"/>
          <w:lang w:eastAsia="ru-RU"/>
        </w:rPr>
        <w:t>ФИО,</w:t>
      </w:r>
      <w:r w:rsidR="00272136">
        <w:rPr>
          <w:rFonts w:ascii="Times New Roman" w:eastAsia="Times New Roman" w:hAnsi="Times New Roman" w:cs="Times New Roman"/>
          <w:lang w:eastAsia="ru-RU"/>
        </w:rPr>
        <w:t xml:space="preserve"> </w:t>
      </w:r>
      <w:r w:rsidR="00B5073A">
        <w:rPr>
          <w:rFonts w:ascii="Times New Roman" w:eastAsia="Times New Roman" w:hAnsi="Times New Roman" w:cs="Times New Roman"/>
          <w:lang w:eastAsia="ru-RU"/>
        </w:rPr>
        <w:t>должность</w:t>
      </w:r>
      <w:r w:rsidR="00272136">
        <w:rPr>
          <w:rFonts w:ascii="Times New Roman" w:eastAsia="Times New Roman" w:hAnsi="Times New Roman" w:cs="Times New Roman"/>
          <w:lang w:eastAsia="ru-RU"/>
        </w:rPr>
        <w:t>_______________________________________________________________________</w:t>
      </w:r>
    </w:p>
    <w:p w14:paraId="6AA18DED" w14:textId="4CC672C2" w:rsidR="00A142AA" w:rsidRPr="00B5073A" w:rsidRDefault="00A142AA" w:rsidP="0016131A">
      <w:pPr>
        <w:pStyle w:val="afd"/>
        <w:numPr>
          <w:ilvl w:val="0"/>
          <w:numId w:val="11"/>
        </w:numPr>
        <w:spacing w:line="276" w:lineRule="auto"/>
        <w:rPr>
          <w:rFonts w:ascii="Times New Roman" w:hAnsi="Times New Roman"/>
        </w:rPr>
      </w:pPr>
      <w:r w:rsidRPr="00B5073A">
        <w:rPr>
          <w:rFonts w:ascii="Times New Roman" w:hAnsi="Times New Roman"/>
        </w:rPr>
        <w:t>____</w:t>
      </w:r>
      <w:r w:rsidR="00B5073A" w:rsidRPr="00B5073A">
        <w:rPr>
          <w:rFonts w:ascii="Times New Roman" w:hAnsi="Times New Roman"/>
        </w:rPr>
        <w:t>____________</w:t>
      </w:r>
      <w:r w:rsidR="00B5073A" w:rsidRPr="00B5073A">
        <w:rPr>
          <w:rFonts w:ascii="Times New Roman" w:hAnsi="Times New Roman"/>
          <w:sz w:val="18"/>
          <w:szCs w:val="18"/>
        </w:rPr>
        <w:t>наименование</w:t>
      </w:r>
      <w:r w:rsidR="0058680A">
        <w:rPr>
          <w:rFonts w:ascii="Times New Roman" w:hAnsi="Times New Roman"/>
          <w:sz w:val="18"/>
          <w:szCs w:val="18"/>
        </w:rPr>
        <w:t xml:space="preserve"> </w:t>
      </w:r>
      <w:r w:rsidR="00B5073A" w:rsidRPr="00B5073A">
        <w:rPr>
          <w:rFonts w:ascii="Times New Roman" w:hAnsi="Times New Roman"/>
          <w:sz w:val="18"/>
          <w:szCs w:val="18"/>
        </w:rPr>
        <w:t>у</w:t>
      </w:r>
      <w:r w:rsidRPr="00B5073A">
        <w:rPr>
          <w:rFonts w:ascii="Times New Roman" w:hAnsi="Times New Roman"/>
          <w:sz w:val="18"/>
          <w:szCs w:val="18"/>
        </w:rPr>
        <w:t>частника_</w:t>
      </w:r>
      <w:r w:rsidRPr="00B5073A">
        <w:rPr>
          <w:rFonts w:ascii="Times New Roman" w:hAnsi="Times New Roman"/>
        </w:rPr>
        <w:t>________________________________________________</w:t>
      </w:r>
    </w:p>
    <w:p w14:paraId="32209761" w14:textId="2586A10A" w:rsidR="0058680A" w:rsidRPr="00B33FC2" w:rsidRDefault="00393CE6" w:rsidP="0058680A">
      <w:pPr>
        <w:pStyle w:val="afd"/>
        <w:spacing w:line="276" w:lineRule="auto"/>
        <w:rPr>
          <w:rFonts w:ascii="Times New Roman" w:hAnsi="Times New Roman"/>
        </w:rPr>
      </w:pPr>
      <w:r w:rsidRPr="00B33FC2">
        <w:rPr>
          <w:rFonts w:ascii="Times New Roman" w:hAnsi="Times New Roman"/>
        </w:rPr>
        <w:t xml:space="preserve">плательщиком </w:t>
      </w:r>
      <w:r w:rsidR="00B5073A">
        <w:rPr>
          <w:rFonts w:ascii="Times New Roman" w:hAnsi="Times New Roman"/>
        </w:rPr>
        <w:t xml:space="preserve">налога на добавленную стоимость </w:t>
      </w:r>
      <w:r w:rsidR="0058680A">
        <w:rPr>
          <w:rFonts w:ascii="Times New Roman" w:hAnsi="Times New Roman"/>
        </w:rPr>
        <w:t>_____</w:t>
      </w:r>
      <w:r w:rsidR="0058680A" w:rsidRPr="00B5073A">
        <w:rPr>
          <w:rFonts w:ascii="Times New Roman" w:hAnsi="Times New Roman"/>
        </w:rPr>
        <w:t>_</w:t>
      </w:r>
      <w:r w:rsidR="0058680A">
        <w:rPr>
          <w:rFonts w:ascii="Times New Roman" w:hAnsi="Times New Roman"/>
          <w:sz w:val="18"/>
          <w:szCs w:val="18"/>
        </w:rPr>
        <w:t>(является / не является</w:t>
      </w:r>
      <w:proofErr w:type="gramStart"/>
      <w:r w:rsidR="0058680A">
        <w:rPr>
          <w:rFonts w:ascii="Times New Roman" w:hAnsi="Times New Roman"/>
          <w:sz w:val="18"/>
          <w:szCs w:val="18"/>
        </w:rPr>
        <w:t xml:space="preserve"> )</w:t>
      </w:r>
      <w:proofErr w:type="gramEnd"/>
      <w:r w:rsidR="0058680A" w:rsidRPr="00B5073A">
        <w:rPr>
          <w:rFonts w:ascii="Times New Roman" w:hAnsi="Times New Roman"/>
          <w:sz w:val="18"/>
          <w:szCs w:val="18"/>
        </w:rPr>
        <w:t>_</w:t>
      </w:r>
      <w:r w:rsidR="0058680A">
        <w:rPr>
          <w:rFonts w:ascii="Times New Roman" w:hAnsi="Times New Roman"/>
          <w:sz w:val="18"/>
          <w:szCs w:val="18"/>
        </w:rPr>
        <w:t>______ (копия документа прилагается в составе Технической части)</w:t>
      </w:r>
    </w:p>
    <w:p w14:paraId="252EC032" w14:textId="77777777" w:rsidR="00272136" w:rsidRDefault="00272136" w:rsidP="00B33FC2">
      <w:pPr>
        <w:pStyle w:val="afd"/>
        <w:spacing w:line="276" w:lineRule="auto"/>
        <w:rPr>
          <w:rFonts w:ascii="Times New Roman" w:hAnsi="Times New Roman"/>
        </w:rPr>
      </w:pPr>
    </w:p>
    <w:p w14:paraId="2485F48D" w14:textId="77777777" w:rsidR="00C21D1F" w:rsidRDefault="00A142AA" w:rsidP="00B33FC2">
      <w:pPr>
        <w:pStyle w:val="afd"/>
        <w:spacing w:line="276" w:lineRule="auto"/>
        <w:rPr>
          <w:rFonts w:ascii="Times New Roman" w:hAnsi="Times New Roman"/>
          <w:szCs w:val="22"/>
          <w:vertAlign w:val="subscript"/>
        </w:rPr>
      </w:pPr>
      <w:r w:rsidRPr="00B33FC2">
        <w:rPr>
          <w:rFonts w:ascii="Times New Roman" w:hAnsi="Times New Roman"/>
        </w:rPr>
        <w:t xml:space="preserve"> </w:t>
      </w:r>
      <w:r w:rsidR="00393CE6" w:rsidRPr="0058680A">
        <w:rPr>
          <w:rFonts w:ascii="Times New Roman" w:hAnsi="Times New Roman"/>
          <w:szCs w:val="22"/>
          <w:vertAlign w:val="subscript"/>
        </w:rPr>
        <w:t>_________</w:t>
      </w:r>
      <w:r w:rsidR="00B33FC2" w:rsidRPr="0058680A">
        <w:rPr>
          <w:rFonts w:ascii="Times New Roman" w:hAnsi="Times New Roman"/>
          <w:szCs w:val="22"/>
          <w:vertAlign w:val="subscript"/>
        </w:rPr>
        <w:t>___________</w:t>
      </w:r>
      <w:r w:rsidR="00B33FC2" w:rsidRPr="0058680A">
        <w:rPr>
          <w:rFonts w:ascii="Times New Roman" w:hAnsi="Times New Roman"/>
          <w:szCs w:val="22"/>
          <w:u w:val="single"/>
          <w:vertAlign w:val="subscript"/>
        </w:rPr>
        <w:t xml:space="preserve"> имеет (не имеет)</w:t>
      </w:r>
      <w:r w:rsidR="00393CE6" w:rsidRPr="0058680A">
        <w:rPr>
          <w:rFonts w:ascii="Times New Roman" w:hAnsi="Times New Roman"/>
          <w:szCs w:val="22"/>
          <w:vertAlign w:val="subscript"/>
        </w:rPr>
        <w:t>________________________________________</w:t>
      </w:r>
    </w:p>
    <w:p w14:paraId="2AA2461F" w14:textId="42038416" w:rsidR="00393CE6" w:rsidRPr="00B33FC2" w:rsidRDefault="00393CE6" w:rsidP="00B33FC2">
      <w:pPr>
        <w:pStyle w:val="afd"/>
        <w:spacing w:line="276" w:lineRule="auto"/>
        <w:rPr>
          <w:rFonts w:ascii="Times New Roman" w:hAnsi="Times New Roman"/>
        </w:rPr>
      </w:pPr>
      <w:r w:rsidRPr="00B33FC2">
        <w:rPr>
          <w:rFonts w:ascii="Times New Roman" w:hAnsi="Times New Roman"/>
        </w:rPr>
        <w:lastRenderedPageBreak/>
        <w:t xml:space="preserve">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B33FC2">
        <w:rPr>
          <w:rFonts w:ascii="Times New Roman" w:hAnsi="Times New Roman"/>
        </w:rPr>
        <w:t>Минрегиона</w:t>
      </w:r>
      <w:proofErr w:type="spellEnd"/>
      <w:r w:rsidRPr="00B33FC2">
        <w:rPr>
          <w:rFonts w:ascii="Times New Roman" w:hAnsi="Times New Roman"/>
        </w:rPr>
        <w:t xml:space="preserve"> России от 30 декабря 2009 года № 624.</w:t>
      </w:r>
    </w:p>
    <w:p w14:paraId="1479BFE2" w14:textId="77777777" w:rsidR="00B33FC2" w:rsidRPr="00B33FC2" w:rsidRDefault="00B33FC2" w:rsidP="00B33FC2">
      <w:pPr>
        <w:pStyle w:val="afd"/>
        <w:spacing w:line="276" w:lineRule="auto"/>
        <w:rPr>
          <w:rFonts w:ascii="Times New Roman" w:hAnsi="Times New Roman"/>
        </w:rPr>
      </w:pPr>
    </w:p>
    <w:p w14:paraId="53E4690D" w14:textId="6201F233" w:rsidR="00393CE6" w:rsidRPr="00B33FC2" w:rsidRDefault="00B33FC2" w:rsidP="0016131A">
      <w:pPr>
        <w:pStyle w:val="afd"/>
        <w:numPr>
          <w:ilvl w:val="0"/>
          <w:numId w:val="11"/>
        </w:numPr>
        <w:spacing w:line="276" w:lineRule="auto"/>
        <w:rPr>
          <w:rFonts w:ascii="Times New Roman" w:hAnsi="Times New Roman"/>
        </w:rPr>
      </w:pPr>
      <w:r w:rsidRPr="00B33FC2">
        <w:rPr>
          <w:rFonts w:ascii="Times New Roman" w:hAnsi="Times New Roman"/>
        </w:rPr>
        <w:t>Настоящим Заявлением п</w:t>
      </w:r>
      <w:r w:rsidR="00393CE6" w:rsidRPr="00B33FC2">
        <w:rPr>
          <w:rFonts w:ascii="Times New Roman" w:hAnsi="Times New Roman"/>
        </w:rPr>
        <w:t>одтверждаем соответствие следующим требованиям:</w:t>
      </w:r>
    </w:p>
    <w:p w14:paraId="7C9EE7AB"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72A840D"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3518ED85" w14:textId="1BEF290B"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претендент не находится в процессе ликвидации или в процедуре банкротства;</w:t>
      </w:r>
    </w:p>
    <w:p w14:paraId="72BE124E" w14:textId="058D0E91"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отсутствие в реестре недобросовестных поставщиков</w:t>
      </w:r>
      <w:r w:rsidR="00B33FC2">
        <w:rPr>
          <w:rFonts w:ascii="Times New Roman" w:eastAsia="Times New Roman" w:hAnsi="Times New Roman" w:cs="Times New Roman"/>
          <w:lang w:eastAsia="ru-RU"/>
        </w:rPr>
        <w:t xml:space="preserve"> предусмотренном ФЗ от 18.07.2011 г</w:t>
      </w:r>
      <w:r w:rsidRPr="00B33FC2">
        <w:rPr>
          <w:rFonts w:ascii="Times New Roman" w:eastAsia="Times New Roman" w:hAnsi="Times New Roman" w:cs="Times New Roman"/>
          <w:lang w:eastAsia="ru-RU"/>
        </w:rPr>
        <w:t>.</w:t>
      </w:r>
    </w:p>
    <w:p w14:paraId="6F450380" w14:textId="0A8E6359" w:rsidR="00B33FC2" w:rsidRDefault="00B33FC2" w:rsidP="00B33FC2">
      <w:pPr>
        <w:spacing w:line="276" w:lineRule="auto"/>
        <w:ind w:left="360" w:firstLine="0"/>
        <w:rPr>
          <w:rFonts w:ascii="Times New Roman" w:hAnsi="Times New Roman"/>
        </w:rPr>
      </w:pPr>
      <w:r>
        <w:rPr>
          <w:rFonts w:ascii="Times New Roman" w:hAnsi="Times New Roman"/>
        </w:rPr>
        <w:t xml:space="preserve">       № 223 и 05.04.2013 г. № 44.</w:t>
      </w:r>
    </w:p>
    <w:p w14:paraId="795A4CD2" w14:textId="48F5BDD0" w:rsidR="00B33FC2" w:rsidRPr="00B33FC2" w:rsidRDefault="00B33FC2" w:rsidP="0016131A">
      <w:pPr>
        <w:pStyle w:val="afd"/>
        <w:numPr>
          <w:ilvl w:val="0"/>
          <w:numId w:val="11"/>
        </w:numPr>
        <w:spacing w:line="276" w:lineRule="auto"/>
        <w:rPr>
          <w:rFonts w:ascii="Times New Roman" w:hAnsi="Times New Roman"/>
        </w:rPr>
      </w:pPr>
      <w:r>
        <w:rPr>
          <w:rFonts w:ascii="Times New Roman" w:hAnsi="Times New Roman"/>
        </w:rPr>
        <w:t xml:space="preserve">Настоящим даём согласие на заключение Договора по форме и </w:t>
      </w:r>
      <w:proofErr w:type="gramStart"/>
      <w:r>
        <w:rPr>
          <w:rFonts w:ascii="Times New Roman" w:hAnsi="Times New Roman"/>
        </w:rPr>
        <w:t>условиям</w:t>
      </w:r>
      <w:proofErr w:type="gramEnd"/>
      <w:r>
        <w:rPr>
          <w:rFonts w:ascii="Times New Roman" w:hAnsi="Times New Roman"/>
        </w:rPr>
        <w:t xml:space="preserve"> указанным в </w:t>
      </w:r>
      <w:r w:rsidR="0058680A">
        <w:rPr>
          <w:rFonts w:ascii="Times New Roman" w:hAnsi="Times New Roman"/>
        </w:rPr>
        <w:t>Форме 9</w:t>
      </w:r>
      <w:r>
        <w:rPr>
          <w:rFonts w:ascii="Times New Roman" w:hAnsi="Times New Roman"/>
        </w:rPr>
        <w:t xml:space="preserve"> «Образец Договора».</w:t>
      </w:r>
    </w:p>
    <w:p w14:paraId="34910D94" w14:textId="253B96AA" w:rsidR="00393CE6" w:rsidRPr="00B33FC2" w:rsidRDefault="00393CE6" w:rsidP="0016131A">
      <w:pPr>
        <w:pStyle w:val="afd"/>
        <w:numPr>
          <w:ilvl w:val="0"/>
          <w:numId w:val="11"/>
        </w:numPr>
        <w:spacing w:line="276" w:lineRule="auto"/>
        <w:rPr>
          <w:rFonts w:ascii="Times New Roman" w:hAnsi="Times New Roman"/>
        </w:rPr>
      </w:pPr>
      <w:r w:rsidRPr="00B33FC2">
        <w:rPr>
          <w:rFonts w:ascii="Times New Roman" w:hAnsi="Times New Roman"/>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4256FB4D" w14:textId="32470B6C" w:rsidR="007D14BE" w:rsidRPr="00B33FC2" w:rsidRDefault="00393CE6" w:rsidP="00B33FC2">
      <w:pPr>
        <w:pStyle w:val="afd"/>
        <w:spacing w:line="276" w:lineRule="auto"/>
        <w:rPr>
          <w:rFonts w:ascii="Times New Roman" w:hAnsi="Times New Roman"/>
        </w:rPr>
      </w:pPr>
      <w:r w:rsidRPr="00B33FC2">
        <w:rPr>
          <w:rFonts w:ascii="Times New Roman" w:hAnsi="Times New Roman"/>
        </w:rPr>
        <w:t>_________________________________________________________________________________</w:t>
      </w:r>
    </w:p>
    <w:p w14:paraId="72ED6F19" w14:textId="57F1D2A2" w:rsidR="00B33FC2" w:rsidRPr="00B33FC2" w:rsidRDefault="00B33FC2" w:rsidP="0016131A">
      <w:pPr>
        <w:pStyle w:val="afd"/>
        <w:numPr>
          <w:ilvl w:val="0"/>
          <w:numId w:val="11"/>
        </w:numPr>
        <w:spacing w:line="276" w:lineRule="auto"/>
        <w:rPr>
          <w:rFonts w:ascii="Times New Roman" w:hAnsi="Times New Roman"/>
        </w:rPr>
      </w:pPr>
      <w:r w:rsidRPr="00B33FC2">
        <w:rPr>
          <w:rFonts w:ascii="Times New Roman" w:hAnsi="Times New Roman"/>
        </w:rPr>
        <w:t xml:space="preserve">Мы признаем право Регионального </w:t>
      </w:r>
      <w:r w:rsidR="0058680A">
        <w:rPr>
          <w:rFonts w:ascii="Times New Roman" w:hAnsi="Times New Roman"/>
        </w:rPr>
        <w:t xml:space="preserve">фонда не акцептовать </w:t>
      </w:r>
      <w:r w:rsidRPr="00B33FC2">
        <w:rPr>
          <w:rFonts w:ascii="Times New Roman" w:hAnsi="Times New Roman"/>
        </w:rPr>
        <w:t>оферт</w:t>
      </w:r>
      <w:r w:rsidR="0058680A">
        <w:rPr>
          <w:rFonts w:ascii="Times New Roman" w:hAnsi="Times New Roman"/>
        </w:rPr>
        <w:t>у</w:t>
      </w:r>
      <w:r w:rsidRPr="00B33FC2">
        <w:rPr>
          <w:rFonts w:ascii="Times New Roman" w:hAnsi="Times New Roman"/>
        </w:rPr>
        <w:t>, и в этом случае мы не будем иметь претензий к Конкурсной комиссии и Региональному фонду.</w:t>
      </w:r>
    </w:p>
    <w:p w14:paraId="11799FDD" w14:textId="77777777" w:rsidR="007D14BE" w:rsidRPr="00462D54" w:rsidRDefault="007D14BE" w:rsidP="007D14BE">
      <w:pPr>
        <w:ind w:firstLine="0"/>
        <w:rPr>
          <w:rFonts w:ascii="Times New Roman" w:eastAsia="Times New Roman" w:hAnsi="Times New Roman" w:cs="Times New Roman"/>
          <w:lang w:eastAsia="ru-RU"/>
        </w:rPr>
      </w:pPr>
    </w:p>
    <w:p w14:paraId="0972BB4C" w14:textId="77777777" w:rsidR="00393CE6" w:rsidRDefault="00393CE6" w:rsidP="007D14BE">
      <w:pPr>
        <w:ind w:firstLine="0"/>
        <w:rPr>
          <w:rFonts w:ascii="Times New Roman" w:eastAsia="Times New Roman" w:hAnsi="Times New Roman" w:cs="Times New Roman"/>
          <w:lang w:eastAsia="ru-RU"/>
        </w:rPr>
      </w:pPr>
    </w:p>
    <w:p w14:paraId="01F68A46"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6A23609D" w14:textId="77777777" w:rsidR="007D14BE" w:rsidRPr="00462D54" w:rsidRDefault="007D14BE" w:rsidP="007D14BE">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15DAE78A" w14:textId="77777777" w:rsidR="007D14BE" w:rsidRPr="00462D54" w:rsidRDefault="007D14BE" w:rsidP="007D14BE">
      <w:pPr>
        <w:ind w:firstLine="0"/>
        <w:jc w:val="center"/>
        <w:rPr>
          <w:rFonts w:ascii="Times New Roman" w:eastAsia="Times New Roman" w:hAnsi="Times New Roman" w:cs="Times New Roman"/>
          <w:b/>
          <w:bCs/>
          <w:lang w:eastAsia="ru-RU"/>
        </w:rPr>
      </w:pPr>
    </w:p>
    <w:p w14:paraId="09F14738" w14:textId="77777777" w:rsidR="007D14BE" w:rsidRPr="00E159BA" w:rsidRDefault="007D14BE" w:rsidP="007D14BE">
      <w:pPr>
        <w:spacing w:before="0"/>
        <w:ind w:firstLine="0"/>
        <w:rPr>
          <w:rFonts w:ascii="Arial" w:eastAsia="Times New Roman" w:hAnsi="Arial" w:cs="Arial"/>
          <w:lang w:eastAsia="ru-RU"/>
        </w:rPr>
        <w:sectPr w:rsidR="007D14BE" w:rsidRPr="00E159BA" w:rsidSect="007B2910">
          <w:headerReference w:type="default" r:id="rId15"/>
          <w:footerReference w:type="even" r:id="rId16"/>
          <w:footerReference w:type="default" r:id="rId17"/>
          <w:pgSz w:w="11909" w:h="16834"/>
          <w:pgMar w:top="709" w:right="567" w:bottom="709" w:left="1134" w:header="284" w:footer="0" w:gutter="0"/>
          <w:cols w:space="60"/>
          <w:noEndnote/>
          <w:titlePg/>
          <w:docGrid w:linePitch="299"/>
        </w:sectPr>
      </w:pPr>
    </w:p>
    <w:p w14:paraId="0845D7A9" w14:textId="77777777" w:rsidR="007D14BE" w:rsidRPr="00462D54" w:rsidRDefault="007D14BE" w:rsidP="007D14BE">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7A6F173A" w14:textId="77777777" w:rsidR="007D14BE" w:rsidRPr="00FA2389" w:rsidRDefault="007D14BE" w:rsidP="00FA2389">
      <w:pPr>
        <w:ind w:firstLine="0"/>
        <w:rPr>
          <w:rFonts w:ascii="Times New Roman" w:eastAsia="Times New Roman" w:hAnsi="Times New Roman" w:cs="Times New Roman"/>
          <w:lang w:eastAsia="ru-RU"/>
        </w:rPr>
      </w:pPr>
      <w:r w:rsidRPr="00FA2389">
        <w:rPr>
          <w:rFonts w:ascii="Times New Roman" w:eastAsia="Times New Roman" w:hAnsi="Times New Roman" w:cs="Times New Roman"/>
          <w:lang w:eastAsia="ru-RU"/>
        </w:rPr>
        <w:t>На бланке участника конкурса</w:t>
      </w:r>
    </w:p>
    <w:p w14:paraId="5017C4DF" w14:textId="77777777" w:rsidR="007D14BE" w:rsidRPr="00FA2389" w:rsidRDefault="007D14BE" w:rsidP="00FA2389">
      <w:pPr>
        <w:jc w:val="center"/>
        <w:rPr>
          <w:rFonts w:ascii="Times New Roman" w:hAnsi="Times New Roman" w:cs="Times New Roman"/>
          <w:b/>
        </w:rPr>
      </w:pPr>
      <w:r w:rsidRPr="00FA2389">
        <w:rPr>
          <w:rFonts w:ascii="Times New Roman" w:hAnsi="Times New Roman" w:cs="Times New Roman"/>
          <w:b/>
        </w:rPr>
        <w:t>ПРЕДЛОЖЕНИЕ О ЗАКЛЮЧЕНИИ ДОГОВОРА</w:t>
      </w:r>
    </w:p>
    <w:p w14:paraId="3AE87B06" w14:textId="77777777" w:rsidR="007D14BE" w:rsidRPr="00FA2389" w:rsidRDefault="007D14BE" w:rsidP="00FA2389">
      <w:pPr>
        <w:jc w:val="center"/>
        <w:rPr>
          <w:rFonts w:ascii="Times New Roman" w:hAnsi="Times New Roman" w:cs="Times New Roman"/>
        </w:rPr>
      </w:pPr>
      <w:r w:rsidRPr="00FA2389">
        <w:rPr>
          <w:rFonts w:ascii="Times New Roman" w:hAnsi="Times New Roman" w:cs="Times New Roman"/>
        </w:rPr>
        <w:t>(безотзывная оферта)</w:t>
      </w:r>
    </w:p>
    <w:p w14:paraId="223460DF" w14:textId="77777777" w:rsidR="007D14BE" w:rsidRPr="00FA2389" w:rsidRDefault="007D14BE" w:rsidP="00FA2389">
      <w:pPr>
        <w:ind w:left="5400"/>
        <w:rPr>
          <w:rFonts w:ascii="Times New Roman" w:hAnsi="Times New Roman" w:cs="Times New Roman"/>
        </w:rPr>
      </w:pPr>
      <w:r w:rsidRPr="00FA2389">
        <w:rPr>
          <w:rFonts w:ascii="Times New Roman" w:hAnsi="Times New Roman" w:cs="Times New Roman"/>
        </w:rPr>
        <w:t>От «____» __________________ 2016 г.</w:t>
      </w:r>
    </w:p>
    <w:p w14:paraId="4E74FDBD" w14:textId="77777777" w:rsidR="007D14BE" w:rsidRPr="00FA2389" w:rsidRDefault="007D14BE" w:rsidP="00FA2389">
      <w:pPr>
        <w:ind w:left="6120"/>
        <w:rPr>
          <w:rFonts w:ascii="Times New Roman" w:hAnsi="Times New Roman" w:cs="Times New Roman"/>
        </w:rPr>
      </w:pPr>
    </w:p>
    <w:p w14:paraId="7937145F" w14:textId="6DF79200" w:rsidR="007D14BE" w:rsidRPr="00FA2389" w:rsidRDefault="007D14BE" w:rsidP="00FA2389">
      <w:pPr>
        <w:spacing w:after="60"/>
        <w:rPr>
          <w:rFonts w:ascii="Times New Roman" w:hAnsi="Times New Roman" w:cs="Times New Roman"/>
        </w:rPr>
      </w:pPr>
      <w:r w:rsidRPr="00FA2389">
        <w:rPr>
          <w:rFonts w:ascii="Times New Roman" w:hAnsi="Times New Roman" w:cs="Times New Roman"/>
        </w:rPr>
        <w:t>___________</w:t>
      </w:r>
      <w:r w:rsidRPr="00FA2389">
        <w:rPr>
          <w:rFonts w:ascii="Times New Roman" w:hAnsi="Times New Roman" w:cs="Times New Roman"/>
          <w:sz w:val="18"/>
          <w:vertAlign w:val="subscript"/>
        </w:rPr>
        <w:t>наименование участника</w:t>
      </w:r>
      <w:r w:rsidRPr="00FA2389">
        <w:rPr>
          <w:rFonts w:ascii="Times New Roman" w:hAnsi="Times New Roman" w:cs="Times New Roman"/>
        </w:rPr>
        <w:t xml:space="preserve">_________ направляет настоящую оферту с целью заключения договора подряда на выполнение работ </w:t>
      </w:r>
      <w:proofErr w:type="gramStart"/>
      <w:r w:rsidRPr="00FA2389">
        <w:rPr>
          <w:rFonts w:ascii="Times New Roman" w:hAnsi="Times New Roman" w:cs="Times New Roman"/>
        </w:rPr>
        <w:t>по</w:t>
      </w:r>
      <w:proofErr w:type="gramEnd"/>
      <w:r w:rsidRPr="00FA2389">
        <w:rPr>
          <w:rFonts w:ascii="Times New Roman" w:hAnsi="Times New Roman" w:cs="Times New Roman"/>
        </w:rPr>
        <w:t xml:space="preserve"> </w:t>
      </w:r>
      <w:r w:rsidR="0058680A">
        <w:rPr>
          <w:rFonts w:ascii="Times New Roman" w:hAnsi="Times New Roman" w:cs="Times New Roman"/>
          <w:b/>
        </w:rPr>
        <w:t>___________________________________________</w:t>
      </w:r>
      <w:r w:rsidRPr="00FA2389">
        <w:rPr>
          <w:rFonts w:ascii="Times New Roman" w:hAnsi="Times New Roman" w:cs="Times New Roman"/>
          <w:b/>
        </w:rPr>
        <w:t xml:space="preserve"> </w:t>
      </w:r>
      <w:r w:rsidR="003F43DC" w:rsidRPr="00FA2389">
        <w:rPr>
          <w:rFonts w:ascii="Times New Roman" w:hAnsi="Times New Roman" w:cs="Times New Roman"/>
          <w:b/>
        </w:rPr>
        <w:t>на</w:t>
      </w:r>
      <w:r w:rsidRPr="00FA2389">
        <w:rPr>
          <w:rFonts w:ascii="Times New Roman" w:hAnsi="Times New Roman" w:cs="Times New Roman"/>
          <w:b/>
        </w:rPr>
        <w:t xml:space="preserve"> </w:t>
      </w:r>
      <w:r w:rsidRPr="00FA2389">
        <w:rPr>
          <w:rFonts w:ascii="Times New Roman" w:hAnsi="Times New Roman" w:cs="Times New Roman"/>
        </w:rPr>
        <w:t>следующих условиях:</w:t>
      </w:r>
    </w:p>
    <w:p w14:paraId="5115831C" w14:textId="77777777" w:rsidR="007D14BE" w:rsidRPr="00FA2389" w:rsidRDefault="007D14BE" w:rsidP="00FA2389">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7D14BE" w:rsidRPr="00FA2389" w14:paraId="2AF972FC" w14:textId="77777777" w:rsidTr="007D14BE">
        <w:trPr>
          <w:trHeight w:val="561"/>
        </w:trPr>
        <w:tc>
          <w:tcPr>
            <w:tcW w:w="3382" w:type="dxa"/>
            <w:tcBorders>
              <w:top w:val="single" w:sz="4" w:space="0" w:color="000000"/>
              <w:left w:val="single" w:sz="4" w:space="0" w:color="000000"/>
              <w:bottom w:val="single" w:sz="4" w:space="0" w:color="000000"/>
            </w:tcBorders>
            <w:shd w:val="clear" w:color="auto" w:fill="auto"/>
          </w:tcPr>
          <w:p w14:paraId="4153BA17" w14:textId="7FAC30F0" w:rsidR="007D14BE" w:rsidRPr="00FA2389" w:rsidRDefault="007D14BE" w:rsidP="002A265A">
            <w:pPr>
              <w:tabs>
                <w:tab w:val="left" w:pos="3240"/>
              </w:tabs>
              <w:snapToGrid w:val="0"/>
              <w:ind w:firstLine="0"/>
              <w:rPr>
                <w:rFonts w:ascii="Times New Roman" w:hAnsi="Times New Roman" w:cs="Times New Roman"/>
              </w:rPr>
            </w:pPr>
            <w:r w:rsidRPr="00FA2389">
              <w:rPr>
                <w:rFonts w:ascii="Times New Roman" w:hAnsi="Times New Roman" w:cs="Times New Roman"/>
              </w:rPr>
              <w:t xml:space="preserve">Наименование предмета </w:t>
            </w:r>
            <w:r w:rsidR="0058680A">
              <w:rPr>
                <w:rFonts w:ascii="Times New Roman" w:hAnsi="Times New Roman" w:cs="Times New Roman"/>
              </w:rPr>
              <w:t>оферты</w:t>
            </w:r>
            <w:r w:rsidRPr="00FA2389">
              <w:rPr>
                <w:rFonts w:ascii="Times New Roman" w:hAnsi="Times New Roman" w:cs="Times New Roman"/>
              </w:rPr>
              <w:t>:</w:t>
            </w:r>
          </w:p>
          <w:p w14:paraId="4416D3EE" w14:textId="77777777" w:rsidR="007D14BE" w:rsidRPr="00FA2389" w:rsidRDefault="007D14BE" w:rsidP="002A265A">
            <w:pPr>
              <w:tabs>
                <w:tab w:val="left" w:pos="3240"/>
              </w:tabs>
              <w:snapToGrid w:val="0"/>
              <w:ind w:firstLine="0"/>
              <w:rPr>
                <w:rFonts w:ascii="Times New Roman" w:hAnsi="Times New Roman" w:cs="Times New Roman"/>
                <w:i/>
              </w:rPr>
            </w:pPr>
            <w:r w:rsidRPr="00FA2389">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6D92920A" w14:textId="6B6BF75A" w:rsidR="007D14BE" w:rsidRPr="00FA2389" w:rsidRDefault="007D14BE" w:rsidP="00FA2389">
            <w:pPr>
              <w:snapToGrid w:val="0"/>
              <w:spacing w:after="60"/>
              <w:rPr>
                <w:rFonts w:ascii="Times New Roman" w:hAnsi="Times New Roman" w:cs="Times New Roman"/>
                <w:b/>
              </w:rPr>
            </w:pPr>
          </w:p>
        </w:tc>
      </w:tr>
      <w:tr w:rsidR="007D14BE" w:rsidRPr="00FA2389" w14:paraId="1DB75EBE" w14:textId="77777777" w:rsidTr="007D14BE">
        <w:trPr>
          <w:trHeight w:val="675"/>
        </w:trPr>
        <w:tc>
          <w:tcPr>
            <w:tcW w:w="3382" w:type="dxa"/>
            <w:tcBorders>
              <w:left w:val="single" w:sz="4" w:space="0" w:color="000000"/>
              <w:bottom w:val="single" w:sz="4" w:space="0" w:color="000000"/>
            </w:tcBorders>
            <w:shd w:val="clear" w:color="auto" w:fill="auto"/>
          </w:tcPr>
          <w:p w14:paraId="3EBCF002" w14:textId="77777777" w:rsidR="007D14BE" w:rsidRPr="00FA2389" w:rsidRDefault="007D14BE" w:rsidP="002A265A">
            <w:pPr>
              <w:tabs>
                <w:tab w:val="left" w:pos="2880"/>
                <w:tab w:val="left" w:pos="3240"/>
              </w:tabs>
              <w:snapToGrid w:val="0"/>
              <w:ind w:firstLine="0"/>
              <w:rPr>
                <w:rFonts w:ascii="Times New Roman" w:hAnsi="Times New Roman" w:cs="Times New Roman"/>
              </w:rPr>
            </w:pPr>
            <w:r w:rsidRPr="00FA2389">
              <w:rPr>
                <w:rFonts w:ascii="Times New Roman" w:hAnsi="Times New Roman" w:cs="Times New Roman"/>
              </w:rPr>
              <w:t xml:space="preserve">Сроки выполнения работ </w:t>
            </w:r>
            <w:r w:rsidRPr="00FA2389">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387C9044" w14:textId="77777777" w:rsidR="007D14BE" w:rsidRPr="00FA2389" w:rsidRDefault="007D14BE" w:rsidP="00FA2389">
            <w:pPr>
              <w:tabs>
                <w:tab w:val="left" w:pos="3240"/>
              </w:tabs>
              <w:snapToGrid w:val="0"/>
              <w:rPr>
                <w:rFonts w:ascii="Times New Roman" w:hAnsi="Times New Roman" w:cs="Times New Roman"/>
                <w:shd w:val="clear" w:color="auto" w:fill="FFFFFF"/>
              </w:rPr>
            </w:pPr>
          </w:p>
        </w:tc>
      </w:tr>
      <w:tr w:rsidR="007D14BE" w:rsidRPr="00FA2389" w14:paraId="25B5CD2C" w14:textId="77777777" w:rsidTr="007D14BE">
        <w:trPr>
          <w:trHeight w:val="675"/>
        </w:trPr>
        <w:tc>
          <w:tcPr>
            <w:tcW w:w="3382" w:type="dxa"/>
            <w:tcBorders>
              <w:left w:val="single" w:sz="4" w:space="0" w:color="000000"/>
              <w:bottom w:val="single" w:sz="4" w:space="0" w:color="000000"/>
            </w:tcBorders>
            <w:shd w:val="clear" w:color="auto" w:fill="auto"/>
          </w:tcPr>
          <w:p w14:paraId="06C123AC" w14:textId="1D745861" w:rsidR="007D14BE" w:rsidRPr="00FA2389" w:rsidRDefault="007D14BE" w:rsidP="00962AE1">
            <w:pPr>
              <w:tabs>
                <w:tab w:val="left" w:pos="2880"/>
                <w:tab w:val="left" w:pos="3240"/>
              </w:tabs>
              <w:snapToGrid w:val="0"/>
              <w:ind w:firstLine="0"/>
              <w:rPr>
                <w:rFonts w:ascii="Times New Roman" w:hAnsi="Times New Roman" w:cs="Times New Roman"/>
                <w:sz w:val="16"/>
                <w:szCs w:val="16"/>
              </w:rPr>
            </w:pPr>
            <w:proofErr w:type="gramStart"/>
            <w:r w:rsidRPr="00FA2389">
              <w:rPr>
                <w:rFonts w:ascii="Times New Roman" w:hAnsi="Times New Roman" w:cs="Times New Roman"/>
              </w:rPr>
              <w:t xml:space="preserve">Стоимость работ в руб. </w:t>
            </w:r>
            <w:r w:rsidR="002A265A">
              <w:rPr>
                <w:rFonts w:ascii="Times New Roman" w:hAnsi="Times New Roman" w:cs="Times New Roman"/>
              </w:rPr>
              <w:t xml:space="preserve">со </w:t>
            </w:r>
            <w:r w:rsidRPr="00FA2389">
              <w:rPr>
                <w:rFonts w:ascii="Times New Roman" w:hAnsi="Times New Roman" w:cs="Times New Roman"/>
              </w:rPr>
              <w:t>стоимостью материалов поставки Подрядчика)</w:t>
            </w:r>
            <w:r w:rsidR="002A265A" w:rsidRPr="00FA2389">
              <w:rPr>
                <w:rFonts w:ascii="Times New Roman" w:hAnsi="Times New Roman" w:cs="Times New Roman"/>
                <w:i/>
              </w:rPr>
              <w:t xml:space="preserve"> (в случае лотовой закупки – по каждому лоту отдельно</w:t>
            </w:r>
            <w:r w:rsidR="002A265A" w:rsidRPr="00FA2389">
              <w:rPr>
                <w:rFonts w:ascii="Times New Roman" w:hAnsi="Times New Roman" w:cs="Times New Roman"/>
              </w:rPr>
              <w:t>)</w:t>
            </w:r>
            <w:proofErr w:type="gramEnd"/>
          </w:p>
        </w:tc>
        <w:tc>
          <w:tcPr>
            <w:tcW w:w="6354" w:type="dxa"/>
            <w:tcBorders>
              <w:left w:val="single" w:sz="4" w:space="0" w:color="000000"/>
              <w:bottom w:val="single" w:sz="4" w:space="0" w:color="000000"/>
              <w:right w:val="single" w:sz="4" w:space="0" w:color="000000"/>
            </w:tcBorders>
            <w:shd w:val="clear" w:color="auto" w:fill="auto"/>
          </w:tcPr>
          <w:p w14:paraId="0BDE5FAD" w14:textId="77777777" w:rsidR="0058680A" w:rsidRDefault="0058680A" w:rsidP="002A265A">
            <w:pPr>
              <w:tabs>
                <w:tab w:val="left" w:pos="3240"/>
              </w:tabs>
              <w:snapToGrid w:val="0"/>
              <w:ind w:firstLine="55"/>
              <w:rPr>
                <w:rFonts w:ascii="Times New Roman" w:hAnsi="Times New Roman" w:cs="Times New Roman"/>
              </w:rPr>
            </w:pPr>
          </w:p>
          <w:p w14:paraId="76654285" w14:textId="19F70B61" w:rsidR="007D14BE" w:rsidRPr="00FA2389" w:rsidRDefault="002A265A" w:rsidP="002A265A">
            <w:pPr>
              <w:tabs>
                <w:tab w:val="left" w:pos="3240"/>
              </w:tabs>
              <w:snapToGrid w:val="0"/>
              <w:ind w:firstLine="55"/>
              <w:rPr>
                <w:rFonts w:ascii="Times New Roman" w:hAnsi="Times New Roman" w:cs="Times New Roman"/>
              </w:rPr>
            </w:pPr>
            <w:r>
              <w:rPr>
                <w:rFonts w:ascii="Times New Roman" w:hAnsi="Times New Roman" w:cs="Times New Roman"/>
              </w:rPr>
              <w:t>Итого</w:t>
            </w:r>
            <w:r w:rsidR="007D14BE" w:rsidRPr="00FA2389">
              <w:rPr>
                <w:rFonts w:ascii="Times New Roman" w:hAnsi="Times New Roman" w:cs="Times New Roman"/>
                <w:b/>
              </w:rPr>
              <w:t>_________________________</w:t>
            </w:r>
            <w:r>
              <w:rPr>
                <w:rFonts w:ascii="Times New Roman" w:hAnsi="Times New Roman" w:cs="Times New Roman"/>
                <w:b/>
              </w:rPr>
              <w:t xml:space="preserve"> </w:t>
            </w:r>
            <w:r w:rsidR="007D14BE" w:rsidRPr="00FA2389">
              <w:rPr>
                <w:rFonts w:ascii="Times New Roman" w:hAnsi="Times New Roman" w:cs="Times New Roman"/>
                <w:b/>
              </w:rPr>
              <w:t>(прописью)</w:t>
            </w:r>
            <w:r>
              <w:rPr>
                <w:rFonts w:ascii="Times New Roman" w:hAnsi="Times New Roman" w:cs="Times New Roman"/>
                <w:b/>
              </w:rPr>
              <w:t xml:space="preserve"> </w:t>
            </w:r>
            <w:r w:rsidR="007D14BE" w:rsidRPr="00FA2389">
              <w:rPr>
                <w:rFonts w:ascii="Times New Roman" w:hAnsi="Times New Roman" w:cs="Times New Roman"/>
                <w:b/>
              </w:rPr>
              <w:t>руб. с НДС</w:t>
            </w:r>
            <w:r>
              <w:rPr>
                <w:rFonts w:ascii="Times New Roman" w:hAnsi="Times New Roman" w:cs="Times New Roman"/>
                <w:b/>
              </w:rPr>
              <w:t xml:space="preserve"> /без НДС</w:t>
            </w:r>
          </w:p>
        </w:tc>
      </w:tr>
    </w:tbl>
    <w:p w14:paraId="25AE34E9" w14:textId="6D092651" w:rsidR="007D14BE" w:rsidRPr="00FA2389" w:rsidRDefault="007D14BE" w:rsidP="00FA2389">
      <w:pPr>
        <w:tabs>
          <w:tab w:val="left" w:pos="284"/>
        </w:tabs>
        <w:rPr>
          <w:rFonts w:ascii="Times New Roman" w:hAnsi="Times New Roman" w:cs="Times New Roman"/>
          <w:i/>
        </w:rPr>
      </w:pPr>
      <w:r w:rsidRPr="00FA2389">
        <w:rPr>
          <w:rFonts w:ascii="Times New Roman" w:hAnsi="Times New Roman" w:cs="Times New Roman"/>
        </w:rPr>
        <w:t>1. Настоящее предложение</w:t>
      </w:r>
      <w:r w:rsidR="0058680A">
        <w:rPr>
          <w:rFonts w:ascii="Times New Roman" w:hAnsi="Times New Roman" w:cs="Times New Roman"/>
        </w:rPr>
        <w:t xml:space="preserve"> оферты</w:t>
      </w:r>
      <w:r w:rsidRPr="00FA2389">
        <w:rPr>
          <w:rFonts w:ascii="Times New Roman" w:hAnsi="Times New Roman" w:cs="Times New Roman"/>
        </w:rPr>
        <w:t xml:space="preserve"> действует до «____» __________________ 201_ г</w:t>
      </w:r>
      <w:r w:rsidRPr="00FA2389">
        <w:rPr>
          <w:rFonts w:ascii="Times New Roman" w:hAnsi="Times New Roman" w:cs="Times New Roman"/>
          <w:i/>
        </w:rPr>
        <w:t xml:space="preserve">. (не менее 30 календарных дней </w:t>
      </w:r>
      <w:proofErr w:type="gramStart"/>
      <w:r w:rsidRPr="00FA2389">
        <w:rPr>
          <w:rFonts w:ascii="Times New Roman" w:hAnsi="Times New Roman" w:cs="Times New Roman"/>
          <w:i/>
        </w:rPr>
        <w:t>с даты подачи</w:t>
      </w:r>
      <w:proofErr w:type="gramEnd"/>
      <w:r w:rsidRPr="00FA2389">
        <w:rPr>
          <w:rFonts w:ascii="Times New Roman" w:hAnsi="Times New Roman" w:cs="Times New Roman"/>
          <w:i/>
        </w:rPr>
        <w:t xml:space="preserve"> оферты)</w:t>
      </w:r>
    </w:p>
    <w:p w14:paraId="2730A2F1"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2. Настоящее предложение не может быть отозвано и является безотзывной офертой.</w:t>
      </w:r>
    </w:p>
    <w:p w14:paraId="0FE7B84B"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4795C653"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 xml:space="preserve">4. Настоящая оферта может быть акцептована не более одного раза. </w:t>
      </w:r>
    </w:p>
    <w:p w14:paraId="57E63704"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 xml:space="preserve">5. Акцепт не может содержать условий, отличных от настоящей оферты. </w:t>
      </w:r>
    </w:p>
    <w:p w14:paraId="35D97EA1" w14:textId="77777777" w:rsidR="007D14BE" w:rsidRPr="00FA2389" w:rsidRDefault="007D14BE" w:rsidP="00FA2389">
      <w:pPr>
        <w:tabs>
          <w:tab w:val="left" w:pos="284"/>
        </w:tabs>
        <w:rPr>
          <w:rFonts w:ascii="Times New Roman" w:hAnsi="Times New Roman" w:cs="Times New Roman"/>
        </w:rPr>
      </w:pPr>
      <w:r w:rsidRPr="00FA2389">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73DBA8B9" w14:textId="231B2AF8" w:rsidR="007D14BE" w:rsidRPr="00FA2389" w:rsidRDefault="00B33FC2" w:rsidP="00FA2389">
      <w:pPr>
        <w:rPr>
          <w:rFonts w:ascii="Times New Roman" w:hAnsi="Times New Roman" w:cs="Times New Roman"/>
        </w:rPr>
      </w:pPr>
      <w:r w:rsidRPr="00FA2389">
        <w:rPr>
          <w:rFonts w:ascii="Times New Roman" w:hAnsi="Times New Roman" w:cs="Times New Roman"/>
        </w:rPr>
        <w:t xml:space="preserve">7. </w:t>
      </w:r>
      <w:r w:rsidR="0058680A">
        <w:rPr>
          <w:rFonts w:ascii="Times New Roman" w:hAnsi="Times New Roman" w:cs="Times New Roman"/>
        </w:rPr>
        <w:t xml:space="preserve">Настоящая оферта выражает наше согласие </w:t>
      </w:r>
      <w:r w:rsidR="000E1799" w:rsidRPr="00FA2389">
        <w:rPr>
          <w:rFonts w:ascii="Times New Roman" w:hAnsi="Times New Roman" w:cs="Times New Roman"/>
        </w:rPr>
        <w:t>заключить догов</w:t>
      </w:r>
      <w:r w:rsidRPr="00FA2389">
        <w:rPr>
          <w:rFonts w:ascii="Times New Roman" w:hAnsi="Times New Roman" w:cs="Times New Roman"/>
        </w:rPr>
        <w:t xml:space="preserve">ор по форме Регионального фонда – Приложение </w:t>
      </w:r>
      <w:r w:rsidR="0058680A">
        <w:rPr>
          <w:rFonts w:ascii="Times New Roman" w:hAnsi="Times New Roman" w:cs="Times New Roman"/>
        </w:rPr>
        <w:t>9</w:t>
      </w:r>
      <w:r w:rsidRPr="00FA2389">
        <w:rPr>
          <w:rFonts w:ascii="Times New Roman" w:hAnsi="Times New Roman" w:cs="Times New Roman"/>
        </w:rPr>
        <w:t>.</w:t>
      </w:r>
    </w:p>
    <w:p w14:paraId="525F7D8E" w14:textId="77777777" w:rsidR="00B33FC2" w:rsidRPr="00FA2389" w:rsidRDefault="00B33FC2" w:rsidP="00FA2389">
      <w:pPr>
        <w:rPr>
          <w:rFonts w:ascii="Times New Roman" w:hAnsi="Times New Roman" w:cs="Times New Roman"/>
        </w:rPr>
      </w:pPr>
    </w:p>
    <w:p w14:paraId="4CE4B0ED"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Подпись: ________________________________ (ФИО, должность)</w:t>
      </w:r>
    </w:p>
    <w:p w14:paraId="2E11CD3E"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МП</w:t>
      </w:r>
    </w:p>
    <w:p w14:paraId="3E2ED94E" w14:textId="7D4A9225" w:rsidR="007D14BE" w:rsidRPr="00962AE1" w:rsidRDefault="00962AE1" w:rsidP="00962AE1">
      <w:pPr>
        <w:rPr>
          <w:rFonts w:ascii="Times New Roman" w:eastAsia="Times New Roman" w:hAnsi="Times New Roman" w:cs="Times New Roman"/>
          <w:b/>
          <w:sz w:val="18"/>
          <w:szCs w:val="18"/>
          <w:lang w:eastAsia="ru-RU"/>
        </w:rPr>
      </w:pPr>
      <w:r w:rsidRPr="00962AE1">
        <w:rPr>
          <w:rFonts w:ascii="Times New Roman" w:hAnsi="Times New Roman" w:cs="Times New Roman"/>
        </w:rPr>
        <w:tab/>
      </w:r>
      <w:r w:rsidRPr="00962AE1">
        <w:rPr>
          <w:rFonts w:ascii="Times New Roman" w:hAnsi="Times New Roman" w:cs="Times New Roman"/>
          <w:b/>
          <w:sz w:val="18"/>
          <w:szCs w:val="18"/>
        </w:rPr>
        <w:t>*  Настоящее</w:t>
      </w:r>
      <w:r>
        <w:rPr>
          <w:rFonts w:ascii="Times New Roman" w:hAnsi="Times New Roman" w:cs="Times New Roman"/>
          <w:b/>
          <w:sz w:val="18"/>
          <w:szCs w:val="18"/>
        </w:rPr>
        <w:t xml:space="preserve"> </w:t>
      </w:r>
      <w:r w:rsidRPr="00962AE1">
        <w:rPr>
          <w:rFonts w:ascii="Times New Roman" w:hAnsi="Times New Roman" w:cs="Times New Roman"/>
          <w:b/>
          <w:sz w:val="18"/>
          <w:szCs w:val="18"/>
        </w:rPr>
        <w:t xml:space="preserve"> Предложение подшивается к Тому 2 – Коммерческой части </w:t>
      </w:r>
      <w:r w:rsidR="007D14BE" w:rsidRPr="00962AE1">
        <w:rPr>
          <w:rFonts w:ascii="Times New Roman" w:hAnsi="Times New Roman" w:cs="Times New Roman"/>
          <w:b/>
          <w:sz w:val="18"/>
          <w:szCs w:val="18"/>
        </w:rPr>
        <w:tab/>
      </w:r>
      <w:r w:rsidR="007D14BE" w:rsidRPr="00962AE1">
        <w:rPr>
          <w:rFonts w:ascii="Times New Roman" w:hAnsi="Times New Roman" w:cs="Times New Roman"/>
          <w:b/>
          <w:sz w:val="18"/>
          <w:szCs w:val="18"/>
        </w:rPr>
        <w:tab/>
      </w:r>
    </w:p>
    <w:p w14:paraId="54D64B18"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3C0BBCA6"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2950F97C" w14:textId="77777777" w:rsidR="007D14BE" w:rsidRPr="00462D54" w:rsidRDefault="007D14BE" w:rsidP="00B23C35">
      <w:pPr>
        <w:ind w:left="360" w:firstLine="0"/>
        <w:jc w:val="left"/>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27FC0F9" w14:textId="77777777" w:rsidR="007D14BE" w:rsidRPr="00462D54" w:rsidRDefault="007D14BE" w:rsidP="007D14BE">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A1AC968"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p>
    <w:p w14:paraId="10AD500F"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7D14BE" w:rsidRPr="00462D54" w14:paraId="7640D7C1" w14:textId="77777777" w:rsidTr="007D14BE">
        <w:tc>
          <w:tcPr>
            <w:tcW w:w="900" w:type="dxa"/>
            <w:tcBorders>
              <w:top w:val="single" w:sz="4" w:space="0" w:color="auto"/>
              <w:left w:val="single" w:sz="4" w:space="0" w:color="auto"/>
              <w:bottom w:val="single" w:sz="4" w:space="0" w:color="auto"/>
              <w:right w:val="single" w:sz="4" w:space="0" w:color="auto"/>
            </w:tcBorders>
          </w:tcPr>
          <w:p w14:paraId="63E5088B"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6485A611"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6943044" w14:textId="77777777" w:rsidTr="007D14BE">
        <w:tc>
          <w:tcPr>
            <w:tcW w:w="900" w:type="dxa"/>
            <w:tcBorders>
              <w:top w:val="single" w:sz="4" w:space="0" w:color="auto"/>
              <w:left w:val="single" w:sz="4" w:space="0" w:color="auto"/>
              <w:bottom w:val="single" w:sz="4" w:space="0" w:color="auto"/>
              <w:right w:val="single" w:sz="4" w:space="0" w:color="auto"/>
            </w:tcBorders>
          </w:tcPr>
          <w:p w14:paraId="30A1F170"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4FB825E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5CC6BDAE" w14:textId="77777777" w:rsidTr="007D14BE">
        <w:tc>
          <w:tcPr>
            <w:tcW w:w="900" w:type="dxa"/>
            <w:tcBorders>
              <w:top w:val="single" w:sz="4" w:space="0" w:color="auto"/>
              <w:left w:val="single" w:sz="4" w:space="0" w:color="auto"/>
              <w:bottom w:val="single" w:sz="4" w:space="0" w:color="auto"/>
              <w:right w:val="single" w:sz="4" w:space="0" w:color="auto"/>
            </w:tcBorders>
          </w:tcPr>
          <w:p w14:paraId="5E0C96DD"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24048749"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4F67A4F6" w14:textId="77777777" w:rsidR="007D14BE" w:rsidRPr="00462D54" w:rsidRDefault="007D14BE" w:rsidP="007D14BE">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7D14BE" w:rsidRPr="00462D54" w14:paraId="2976AA35" w14:textId="77777777" w:rsidTr="007D14BE">
        <w:tc>
          <w:tcPr>
            <w:tcW w:w="5245" w:type="dxa"/>
            <w:tcBorders>
              <w:top w:val="single" w:sz="4" w:space="0" w:color="auto"/>
              <w:left w:val="single" w:sz="4" w:space="0" w:color="auto"/>
              <w:bottom w:val="single" w:sz="4" w:space="0" w:color="auto"/>
              <w:right w:val="single" w:sz="4" w:space="0" w:color="auto"/>
            </w:tcBorders>
          </w:tcPr>
          <w:p w14:paraId="563048A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15604653"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4BD9E41" w14:textId="77777777" w:rsidTr="007D14BE">
        <w:tc>
          <w:tcPr>
            <w:tcW w:w="5245" w:type="dxa"/>
            <w:tcBorders>
              <w:top w:val="single" w:sz="4" w:space="0" w:color="auto"/>
              <w:left w:val="single" w:sz="4" w:space="0" w:color="auto"/>
              <w:bottom w:val="single" w:sz="4" w:space="0" w:color="auto"/>
              <w:right w:val="single" w:sz="4" w:space="0" w:color="auto"/>
            </w:tcBorders>
          </w:tcPr>
          <w:p w14:paraId="486C74BE"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03C76D6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5F543A2" w14:textId="77777777" w:rsidTr="007D14BE">
        <w:trPr>
          <w:trHeight w:val="251"/>
        </w:trPr>
        <w:tc>
          <w:tcPr>
            <w:tcW w:w="5245" w:type="dxa"/>
            <w:tcBorders>
              <w:top w:val="single" w:sz="4" w:space="0" w:color="auto"/>
              <w:left w:val="single" w:sz="4" w:space="0" w:color="auto"/>
              <w:bottom w:val="single" w:sz="4" w:space="0" w:color="auto"/>
              <w:right w:val="single" w:sz="4" w:space="0" w:color="auto"/>
            </w:tcBorders>
          </w:tcPr>
          <w:p w14:paraId="496CEB2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286BC5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070A6E1E" w14:textId="77777777" w:rsidTr="007D14BE">
        <w:tc>
          <w:tcPr>
            <w:tcW w:w="5245" w:type="dxa"/>
            <w:tcBorders>
              <w:top w:val="single" w:sz="4" w:space="0" w:color="auto"/>
              <w:left w:val="single" w:sz="4" w:space="0" w:color="auto"/>
              <w:bottom w:val="single" w:sz="4" w:space="0" w:color="auto"/>
              <w:right w:val="single" w:sz="4" w:space="0" w:color="auto"/>
            </w:tcBorders>
          </w:tcPr>
          <w:p w14:paraId="1D305D7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w:t>
            </w:r>
            <w:proofErr w:type="gramStart"/>
            <w:r w:rsidRPr="00462D54">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637E803C"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4A9F469D" w14:textId="77777777" w:rsidTr="007D14BE">
        <w:tc>
          <w:tcPr>
            <w:tcW w:w="5245" w:type="dxa"/>
            <w:tcBorders>
              <w:top w:val="single" w:sz="4" w:space="0" w:color="auto"/>
              <w:left w:val="single" w:sz="4" w:space="0" w:color="auto"/>
              <w:bottom w:val="single" w:sz="4" w:space="0" w:color="auto"/>
              <w:right w:val="single" w:sz="4" w:space="0" w:color="auto"/>
            </w:tcBorders>
          </w:tcPr>
          <w:p w14:paraId="362F3317"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4BC7CA0E"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B0A3580" w14:textId="77777777" w:rsidTr="007D14BE">
        <w:tc>
          <w:tcPr>
            <w:tcW w:w="5245" w:type="dxa"/>
            <w:tcBorders>
              <w:top w:val="single" w:sz="4" w:space="0" w:color="auto"/>
              <w:left w:val="single" w:sz="4" w:space="0" w:color="auto"/>
              <w:bottom w:val="single" w:sz="4" w:space="0" w:color="auto"/>
              <w:right w:val="single" w:sz="4" w:space="0" w:color="auto"/>
            </w:tcBorders>
          </w:tcPr>
          <w:p w14:paraId="5B64D27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45EB32D7"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10885E5" w14:textId="77777777" w:rsidTr="007D14BE">
        <w:tc>
          <w:tcPr>
            <w:tcW w:w="5245" w:type="dxa"/>
            <w:tcBorders>
              <w:top w:val="single" w:sz="4" w:space="0" w:color="auto"/>
              <w:left w:val="single" w:sz="4" w:space="0" w:color="auto"/>
              <w:bottom w:val="single" w:sz="4" w:space="0" w:color="auto"/>
              <w:right w:val="single" w:sz="4" w:space="0" w:color="auto"/>
            </w:tcBorders>
          </w:tcPr>
          <w:p w14:paraId="01B34FB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5705B549"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0F055A8A"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p>
    <w:p w14:paraId="5B6F2A63" w14:textId="77777777" w:rsidR="007D14BE" w:rsidRPr="00462D54" w:rsidRDefault="007D14BE" w:rsidP="007D14BE">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7D14BE" w:rsidRPr="00462D54" w14:paraId="4ADDBB4A"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52B9F207"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4286DD1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024AE170" w14:textId="77777777" w:rsidTr="007D14BE">
        <w:trPr>
          <w:trHeight w:val="539"/>
        </w:trPr>
        <w:tc>
          <w:tcPr>
            <w:tcW w:w="5245" w:type="dxa"/>
            <w:tcBorders>
              <w:top w:val="single" w:sz="4" w:space="0" w:color="auto"/>
              <w:left w:val="single" w:sz="4" w:space="0" w:color="auto"/>
              <w:bottom w:val="single" w:sz="4" w:space="0" w:color="auto"/>
              <w:right w:val="single" w:sz="4" w:space="0" w:color="auto"/>
            </w:tcBorders>
          </w:tcPr>
          <w:p w14:paraId="3766D53C"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7F0F1FFB"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2FCD945"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0DB745E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B017BF2"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2AEF553C" w14:textId="77777777" w:rsidTr="007D14BE">
        <w:trPr>
          <w:trHeight w:val="280"/>
        </w:trPr>
        <w:tc>
          <w:tcPr>
            <w:tcW w:w="5245" w:type="dxa"/>
            <w:tcBorders>
              <w:top w:val="single" w:sz="4" w:space="0" w:color="auto"/>
              <w:left w:val="single" w:sz="4" w:space="0" w:color="auto"/>
              <w:bottom w:val="single" w:sz="4" w:space="0" w:color="auto"/>
              <w:right w:val="single" w:sz="4" w:space="0" w:color="auto"/>
            </w:tcBorders>
          </w:tcPr>
          <w:p w14:paraId="0927E431"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5A69E126"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3AE30E3"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3AA59DE3"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7EA6E50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478E4A4F"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2C96566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1E7D4A0B"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82BF51D" w14:textId="77777777" w:rsidTr="007D14BE">
        <w:trPr>
          <w:trHeight w:val="280"/>
        </w:trPr>
        <w:tc>
          <w:tcPr>
            <w:tcW w:w="5245" w:type="dxa"/>
            <w:tcBorders>
              <w:top w:val="single" w:sz="4" w:space="0" w:color="auto"/>
              <w:left w:val="single" w:sz="4" w:space="0" w:color="auto"/>
              <w:bottom w:val="single" w:sz="4" w:space="0" w:color="auto"/>
              <w:right w:val="single" w:sz="4" w:space="0" w:color="auto"/>
            </w:tcBorders>
          </w:tcPr>
          <w:p w14:paraId="38C5890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0D267A3C"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CF2C5A5"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69671E8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340B9F80"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7D45CE3"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4895241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1C96FF7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52C98801"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58FC61AE"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53C3BA8"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1239207"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18735E64"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CF8D582"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BBD6067" w14:textId="77777777" w:rsidTr="007D14BE">
        <w:trPr>
          <w:trHeight w:val="403"/>
        </w:trPr>
        <w:tc>
          <w:tcPr>
            <w:tcW w:w="5245" w:type="dxa"/>
            <w:tcBorders>
              <w:top w:val="single" w:sz="4" w:space="0" w:color="auto"/>
              <w:left w:val="single" w:sz="4" w:space="0" w:color="auto"/>
              <w:bottom w:val="single" w:sz="4" w:space="0" w:color="auto"/>
              <w:right w:val="single" w:sz="4" w:space="0" w:color="auto"/>
            </w:tcBorders>
          </w:tcPr>
          <w:p w14:paraId="1CA5DA0E"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21AB17D1"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6B282116" w14:textId="77777777" w:rsidR="007D14BE" w:rsidRPr="00462D54" w:rsidRDefault="007D14BE" w:rsidP="007D14BE">
      <w:pPr>
        <w:spacing w:before="0"/>
        <w:ind w:left="360" w:firstLine="0"/>
        <w:rPr>
          <w:rFonts w:ascii="Times New Roman" w:eastAsia="Times New Roman" w:hAnsi="Times New Roman" w:cs="Times New Roman"/>
          <w:b/>
          <w:lang w:eastAsia="ru-RU"/>
        </w:rPr>
      </w:pPr>
    </w:p>
    <w:p w14:paraId="7D8A48BE" w14:textId="77777777" w:rsidR="007D14BE" w:rsidRPr="00462D54" w:rsidRDefault="007D14BE" w:rsidP="007D14BE">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7D14BE" w:rsidRPr="00462D54" w14:paraId="59C5221F"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3D1595B0"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001C53BD"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17794ECD"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7ABADC65"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6DA614D0"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3C861B1A" w14:textId="77777777" w:rsidTr="007D14BE">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3D0BCDB"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19E9E1BF"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1F0E3169"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7FCA8F8E"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18F235FF"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7D140C45" w14:textId="77777777" w:rsidTr="007D14BE">
        <w:trPr>
          <w:cantSplit/>
          <w:trHeight w:val="291"/>
        </w:trPr>
        <w:tc>
          <w:tcPr>
            <w:tcW w:w="2797" w:type="dxa"/>
            <w:tcBorders>
              <w:top w:val="single" w:sz="4" w:space="0" w:color="auto"/>
              <w:left w:val="single" w:sz="4" w:space="0" w:color="auto"/>
              <w:bottom w:val="single" w:sz="4" w:space="0" w:color="auto"/>
              <w:right w:val="single" w:sz="4" w:space="0" w:color="auto"/>
            </w:tcBorders>
          </w:tcPr>
          <w:p w14:paraId="7E8A3E57"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18868E76"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bl>
    <w:p w14:paraId="0527B73E" w14:textId="77777777" w:rsidR="007D14BE" w:rsidRPr="00462D54" w:rsidRDefault="007D14BE" w:rsidP="007D14BE">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5FAD88E2" w14:textId="77777777" w:rsidR="007D14BE" w:rsidRPr="00462D54" w:rsidRDefault="007D14BE" w:rsidP="007D14BE">
      <w:pPr>
        <w:ind w:firstLine="0"/>
        <w:rPr>
          <w:rFonts w:ascii="Times New Roman" w:eastAsia="Times New Roman" w:hAnsi="Times New Roman" w:cs="Times New Roman"/>
          <w:lang w:eastAsia="ru-RU"/>
        </w:rPr>
      </w:pPr>
    </w:p>
    <w:p w14:paraId="1F692B42"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20AD3EB2"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314B0396"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25D571ED" w14:textId="77777777" w:rsidR="007D14BE" w:rsidRPr="00462D54" w:rsidRDefault="007D14BE" w:rsidP="007D14BE">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0880622C"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4042F9FE"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647D4E1A" w14:textId="77777777" w:rsidR="007D14BE" w:rsidRPr="00462D54" w:rsidRDefault="007D14BE" w:rsidP="007D14BE">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7D14BE" w:rsidRPr="00462D54" w14:paraId="62D9498E" w14:textId="77777777" w:rsidTr="007D14BE">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62A2A91"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0AAFBE77"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32AA124"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6574A79C"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74EFB17"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3C037F04"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6D2C983D"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7D14BE" w:rsidRPr="00462D54" w14:paraId="0466E857"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4E7ADE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707E857"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5690E8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5EF80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85D299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911368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35002BBB"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7AEC03A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552AC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D562F84"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69A90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68655B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A936E6D"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07A58D23"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629A807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C4060A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CC7C7D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7499A2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DAAD1D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D40BD29"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989FAEE"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752436E0"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095A344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4952A70"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7D14BE" w:rsidRPr="00462D54" w14:paraId="7D948D7C"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D6C5A0C"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0C7532D"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9CED6D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F15BD3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009CF0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357779C"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AF4689B"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704CAF4"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DEAC4B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28869C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64FE3D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1E3BCE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8D33DB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787C43A"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1D5DE03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56EA87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142CAC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A6B234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B35C1C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85888E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28EA9DCE"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3E7FD085"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486F43E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F8DAB1E"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7D14BE" w:rsidRPr="00462D54" w14:paraId="251B8848"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BB49DB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B13199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6C9CB3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684CAB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F6216A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10D44F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319F0A05"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2C47EFD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EC837E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216B43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C0BE35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F1D602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4FE0F5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003A7532"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3D50290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741ADE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DB96D0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D97A36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D641FF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2B7BD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10228F63"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5DAEB855"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2E2856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72561B8"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8E37DA4" w14:textId="77777777" w:rsidR="007D14BE" w:rsidRPr="00462D54" w:rsidRDefault="007D14BE" w:rsidP="007D14BE">
      <w:pPr>
        <w:widowControl w:val="0"/>
        <w:autoSpaceDE w:val="0"/>
        <w:autoSpaceDN w:val="0"/>
        <w:adjustRightInd w:val="0"/>
        <w:spacing w:before="0"/>
        <w:ind w:left="192" w:firstLine="0"/>
        <w:rPr>
          <w:rFonts w:ascii="Times New Roman" w:eastAsia="Times New Roman" w:hAnsi="Times New Roman" w:cs="Times New Roman"/>
          <w:lang w:eastAsia="ru-RU"/>
        </w:rPr>
      </w:pPr>
    </w:p>
    <w:p w14:paraId="6A57CAA7" w14:textId="4C127637" w:rsidR="007D14BE" w:rsidRPr="00462D54" w:rsidRDefault="007D14BE" w:rsidP="007D14BE">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 </w:t>
      </w:r>
      <w:r w:rsidR="00656A07">
        <w:rPr>
          <w:rFonts w:ascii="Times New Roman" w:eastAsia="Times New Roman" w:hAnsi="Times New Roman" w:cs="Times New Roman"/>
          <w:lang w:eastAsia="ru-RU"/>
        </w:rPr>
        <w:t>и актов выполненных работ.</w:t>
      </w:r>
    </w:p>
    <w:p w14:paraId="45064CD9" w14:textId="77777777" w:rsidR="007D14BE" w:rsidRPr="00462D54" w:rsidRDefault="007D14BE" w:rsidP="007D14BE">
      <w:pPr>
        <w:ind w:firstLine="0"/>
        <w:rPr>
          <w:rFonts w:ascii="Times New Roman" w:eastAsia="Times New Roman" w:hAnsi="Times New Roman" w:cs="Times New Roman"/>
          <w:lang w:eastAsia="ru-RU"/>
        </w:rPr>
      </w:pPr>
    </w:p>
    <w:p w14:paraId="1DBEF50E"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41CBD3DB"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438B541F"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532701C0" w14:textId="77777777" w:rsidR="007D14BE" w:rsidRPr="00E159BA" w:rsidRDefault="007D14BE" w:rsidP="007D14BE">
      <w:pPr>
        <w:spacing w:before="0"/>
        <w:ind w:firstLine="0"/>
        <w:rPr>
          <w:rFonts w:ascii="Arial" w:eastAsia="Times New Roman" w:hAnsi="Arial" w:cs="Arial"/>
          <w:bCs/>
          <w:lang w:eastAsia="ru-RU"/>
        </w:rPr>
      </w:pPr>
    </w:p>
    <w:p w14:paraId="1A7B1073" w14:textId="77777777" w:rsidR="007D14BE" w:rsidRPr="00E159BA" w:rsidRDefault="007D14BE" w:rsidP="007D14BE">
      <w:pPr>
        <w:shd w:val="clear" w:color="auto" w:fill="FFFFFF"/>
        <w:tabs>
          <w:tab w:val="left" w:pos="1440"/>
        </w:tabs>
        <w:spacing w:before="0"/>
        <w:ind w:right="2" w:firstLine="0"/>
        <w:jc w:val="right"/>
        <w:rPr>
          <w:rFonts w:ascii="Arial" w:eastAsia="Times New Roman" w:hAnsi="Arial" w:cs="Arial"/>
          <w:b/>
          <w:lang w:eastAsia="ru-RU"/>
        </w:rPr>
        <w:sectPr w:rsidR="007D14BE" w:rsidRPr="00E159BA" w:rsidSect="00E7036A">
          <w:pgSz w:w="11909" w:h="16834"/>
          <w:pgMar w:top="851" w:right="567" w:bottom="1134" w:left="1134" w:header="720" w:footer="720" w:gutter="0"/>
          <w:cols w:space="60"/>
          <w:noEndnote/>
          <w:docGrid w:linePitch="299"/>
        </w:sectPr>
      </w:pPr>
    </w:p>
    <w:p w14:paraId="7E32BC41"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1E5E286F"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1D41F794"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06C3A6A9"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1ADD5639" w14:textId="77777777" w:rsidR="007D14BE" w:rsidRPr="00462D54" w:rsidRDefault="007D14BE" w:rsidP="007D14BE">
      <w:pPr>
        <w:spacing w:before="0"/>
        <w:ind w:firstLine="0"/>
        <w:rPr>
          <w:rFonts w:ascii="Times New Roman" w:eastAsia="Times New Roman" w:hAnsi="Times New Roman" w:cs="Times New Roman"/>
          <w:b/>
          <w:lang w:eastAsia="ru-RU"/>
        </w:rPr>
      </w:pPr>
    </w:p>
    <w:p w14:paraId="38417E5B" w14:textId="77777777" w:rsidR="007D14BE" w:rsidRPr="00462D54" w:rsidRDefault="007D14BE" w:rsidP="007D14BE">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39944FF" w14:textId="77777777" w:rsidR="007D14BE" w:rsidRPr="00462D54" w:rsidRDefault="007D14BE" w:rsidP="007D14BE">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7D14BE" w:rsidRPr="00462D54" w14:paraId="7D2DC957" w14:textId="77777777" w:rsidTr="007D14BE">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69F8BF9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06DB7667"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2C59FFC5"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13B604CE" w14:textId="44CFFA0F" w:rsidR="007D14BE" w:rsidRPr="00462D54" w:rsidRDefault="00FA2389" w:rsidP="007D14BE">
            <w:pPr>
              <w:ind w:firstLine="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Местонахож</w:t>
            </w:r>
            <w:r w:rsidR="007D14BE" w:rsidRPr="00462D54">
              <w:rPr>
                <w:rFonts w:ascii="Times New Roman" w:eastAsia="Times New Roman" w:hAnsi="Times New Roman" w:cs="Times New Roman"/>
                <w:b/>
                <w:sz w:val="20"/>
                <w:szCs w:val="20"/>
                <w:lang w:eastAsia="ru-RU"/>
              </w:rPr>
              <w:t>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8E31D50"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4BE87508"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Предназна-чение</w:t>
            </w:r>
            <w:proofErr w:type="spellEnd"/>
            <w:proofErr w:type="gramEnd"/>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2FDE8E1F"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07FF096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5E18EC4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7D14BE" w:rsidRPr="00462D54" w14:paraId="1C4877FC"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6092157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F4EC15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B5CD0A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2BE1FB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2D28E9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B5D12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426E21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2BCB3C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05662701"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232FD0F9"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C70A37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83B0EB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CB0C5F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4A7911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B76CD1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7A6D71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96E1E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4A839467"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AF3060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83B7BB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D05B2E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EAE4F0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201B392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4F6B828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A7C33B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9D8BAD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159976F5"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4E12144"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BC5EC1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300208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6EBB40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B664F1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EF57B2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815CE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FD6FC4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2AB49267"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B7540D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C45358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624139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110C95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C08287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005BA6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6CD7C8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42E2E5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08DD056F"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6C61485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B202F87"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CCC41A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2FFAE5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5D0E194"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96AC2A9"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FBA8357"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14D986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24B2026B"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22262E85"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2DD36AD3"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2B5F79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9E76A7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DED1E1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CA7582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EDB24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BDC122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bl>
    <w:p w14:paraId="5C1393F1" w14:textId="77777777" w:rsidR="007D14BE" w:rsidRPr="00462D54" w:rsidRDefault="007D14BE" w:rsidP="007D14BE">
      <w:pPr>
        <w:spacing w:before="0"/>
        <w:ind w:firstLine="0"/>
        <w:jc w:val="left"/>
        <w:rPr>
          <w:rFonts w:ascii="Times New Roman" w:eastAsia="Times New Roman" w:hAnsi="Times New Roman" w:cs="Times New Roman"/>
          <w:bCs/>
          <w:lang w:eastAsia="ru-RU"/>
        </w:rPr>
      </w:pPr>
    </w:p>
    <w:p w14:paraId="761F72EB" w14:textId="77777777" w:rsidR="007D14BE" w:rsidRPr="00462D54" w:rsidRDefault="007D14BE" w:rsidP="007D14BE">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2F889091"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1ED36F"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2AA20B1D"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5911D72" w14:textId="77777777" w:rsidR="007D14BE" w:rsidRPr="00E159BA" w:rsidRDefault="007D14BE" w:rsidP="007D14BE">
      <w:pPr>
        <w:spacing w:before="0"/>
        <w:ind w:firstLine="0"/>
        <w:jc w:val="right"/>
        <w:rPr>
          <w:rFonts w:ascii="Arial" w:eastAsia="Times New Roman" w:hAnsi="Arial" w:cs="Arial"/>
          <w:b/>
          <w:lang w:eastAsia="ru-RU"/>
        </w:rPr>
        <w:sectPr w:rsidR="007D14BE" w:rsidRPr="00E159BA" w:rsidSect="00E159BA">
          <w:headerReference w:type="default" r:id="rId18"/>
          <w:pgSz w:w="16834" w:h="11909" w:orient="landscape"/>
          <w:pgMar w:top="1134" w:right="1134" w:bottom="567" w:left="1134" w:header="720" w:footer="720" w:gutter="0"/>
          <w:cols w:space="60"/>
          <w:noEndnote/>
          <w:docGrid w:linePitch="299"/>
        </w:sectPr>
      </w:pPr>
    </w:p>
    <w:p w14:paraId="4B2363F2" w14:textId="77777777" w:rsidR="007D14BE" w:rsidRPr="00462D54" w:rsidRDefault="007D14BE" w:rsidP="007D14BE">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456ADC8A"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2F9B75EC"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7A07A5C3"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126F318A" w14:textId="77777777" w:rsidR="007D14BE" w:rsidRPr="00FA2389" w:rsidRDefault="007D14BE" w:rsidP="007D14BE">
      <w:pPr>
        <w:overflowPunct w:val="0"/>
        <w:autoSpaceDE w:val="0"/>
        <w:autoSpaceDN w:val="0"/>
        <w:adjustRightInd w:val="0"/>
        <w:spacing w:before="0"/>
        <w:ind w:firstLine="0"/>
        <w:rPr>
          <w:rFonts w:ascii="Times New Roman" w:eastAsia="Times New Roman" w:hAnsi="Times New Roman" w:cs="Times New Roman"/>
          <w:b/>
          <w:bCs/>
          <w:lang w:eastAsia="ru-RU"/>
        </w:rPr>
      </w:pPr>
    </w:p>
    <w:p w14:paraId="6E7A67DA" w14:textId="68EF1978" w:rsidR="00FA2389" w:rsidRPr="00FA2389" w:rsidRDefault="00FA2389" w:rsidP="007D14BE">
      <w:pPr>
        <w:overflowPunct w:val="0"/>
        <w:autoSpaceDE w:val="0"/>
        <w:autoSpaceDN w:val="0"/>
        <w:adjustRightInd w:val="0"/>
        <w:spacing w:before="0"/>
        <w:ind w:firstLine="0"/>
        <w:rPr>
          <w:rFonts w:ascii="Times New Roman" w:eastAsia="Times New Roman" w:hAnsi="Times New Roman" w:cs="Times New Roman"/>
          <w:b/>
          <w:bCs/>
          <w:lang w:eastAsia="ru-RU"/>
        </w:rPr>
      </w:pPr>
      <w:r w:rsidRPr="00FA2389">
        <w:rPr>
          <w:rFonts w:ascii="Times New Roman" w:eastAsia="Times New Roman" w:hAnsi="Times New Roman" w:cs="Times New Roman"/>
          <w:b/>
          <w:bCs/>
          <w:lang w:eastAsia="ru-RU"/>
        </w:rPr>
        <w:t>Таблица 1</w:t>
      </w:r>
    </w:p>
    <w:p w14:paraId="37B0F36D" w14:textId="77777777" w:rsidR="00FA2389" w:rsidRPr="00462D54" w:rsidRDefault="00FA2389"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7D14BE" w:rsidRPr="00462D54" w14:paraId="40BC51C6"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4ECC2CCF"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9DFEB73"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6E5863FB" w14:textId="77777777" w:rsidR="007D14BE" w:rsidRPr="00462D54" w:rsidRDefault="007D14BE" w:rsidP="007D14BE">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0007FC8"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E32EF34" w14:textId="77777777" w:rsidR="007D14BE" w:rsidRPr="00462D54" w:rsidRDefault="007D14BE" w:rsidP="007D14BE">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30F65AC"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7D14BE" w:rsidRPr="00462D54" w14:paraId="7D599AC1"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399EE0D"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34E2964" w14:textId="77777777" w:rsidR="007D14BE" w:rsidRPr="00462D54" w:rsidRDefault="007D14BE" w:rsidP="007D14BE">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38968B70" w14:textId="77777777" w:rsidR="007D14BE" w:rsidRPr="00462D54" w:rsidRDefault="007D14BE" w:rsidP="007D14BE">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027024AD"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33BC449"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6E5EA48"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7D14BE" w:rsidRPr="00462D54" w14:paraId="27C4197E"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192CCB4"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7D14BE" w:rsidRPr="00462D54" w14:paraId="7DF3BB07"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2912B33E"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731B67"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3EF1C0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71227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76013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019EF08"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44FC939D"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0A5AF36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E399C3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2A372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593B3B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E61F1F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E8D121C"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F7DCB1E"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28B7C6E7"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D564FB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3D7B2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AB1057"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59EACC6"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3571999"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7A6CCCED"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67E5EAC7"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7D14BE" w:rsidRPr="00462D54" w14:paraId="3C27D67F"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AFE8AD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22260B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E4D57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4DE5500"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6FDD3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E87006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248C8909"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5F5CA6DE"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07A7F99"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67DC81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727E2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D5DF14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7FE5EE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E57FEDE"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E71D711"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5474E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3149D1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8DACAB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CA01FD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5F1F5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bl>
    <w:p w14:paraId="66F954B2" w14:textId="77777777" w:rsidR="00DA52D4" w:rsidRDefault="00DA52D4" w:rsidP="00DA52D4">
      <w:pPr>
        <w:shd w:val="clear" w:color="auto" w:fill="FFFFFF"/>
        <w:ind w:right="-37" w:firstLine="0"/>
        <w:rPr>
          <w:rFonts w:ascii="Times New Roman" w:eastAsia="Times New Roman" w:hAnsi="Times New Roman" w:cs="Times New Roman"/>
          <w:b/>
          <w:sz w:val="20"/>
          <w:szCs w:val="20"/>
          <w:lang w:eastAsia="ru-RU"/>
        </w:rPr>
      </w:pPr>
    </w:p>
    <w:p w14:paraId="355708CC" w14:textId="1D0B201A" w:rsidR="00DA52D4" w:rsidRPr="00DA52D4" w:rsidRDefault="00FA2389" w:rsidP="00DA52D4">
      <w:pPr>
        <w:shd w:val="clear" w:color="auto" w:fill="FFFFFF"/>
        <w:ind w:right="-37"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Таблица 2</w:t>
      </w:r>
    </w:p>
    <w:p w14:paraId="0903CB00"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7D14BE" w:rsidRPr="00462D54" w14:paraId="609C09EF" w14:textId="77777777" w:rsidTr="00FA2389">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8F84FB"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9ED840D" w14:textId="77777777" w:rsidR="007D14BE" w:rsidRPr="00462D54" w:rsidRDefault="007D14BE" w:rsidP="007D14BE">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7EFABBC"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7D14BE" w:rsidRPr="00462D54" w14:paraId="6A8E5266"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5D361055"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E1D660A"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48E093AE"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7D14BE" w:rsidRPr="00462D54" w14:paraId="10A88611"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70FC0B3D"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10480A7D"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6C72378"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7D14BE" w:rsidRPr="00462D54" w14:paraId="04681BF5"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2C2BFAFE"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2E489A52"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2551089"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90544B8"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p>
    <w:p w14:paraId="4A2A21F5"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D65890C"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4B47716B"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D58A780" w14:textId="77777777" w:rsidR="00FA2389" w:rsidRDefault="007D14BE" w:rsidP="00FA2389">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5EDB3D7" w14:textId="4D1EDDBF" w:rsidR="007D14BE" w:rsidRPr="00FA2389" w:rsidRDefault="007D14BE" w:rsidP="00FA2389">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b/>
          <w:lang w:eastAsia="ru-RU"/>
        </w:rPr>
        <w:t>Примечание:</w:t>
      </w:r>
    </w:p>
    <w:p w14:paraId="6B192C6C" w14:textId="0248A803" w:rsidR="007D14BE" w:rsidRDefault="007D14BE" w:rsidP="007D14BE">
      <w:pPr>
        <w:shd w:val="clear" w:color="auto" w:fill="FFFFFF"/>
        <w:ind w:right="-40" w:firstLine="0"/>
        <w:rPr>
          <w:rFonts w:ascii="Times New Roman" w:eastAsia="Times New Roman" w:hAnsi="Times New Roman" w:cs="Times New Roman"/>
          <w:lang w:eastAsia="ru-RU"/>
        </w:rPr>
      </w:pPr>
      <w:r w:rsidRPr="00FA2389">
        <w:rPr>
          <w:rFonts w:ascii="Times New Roman" w:eastAsia="Times New Roman" w:hAnsi="Times New Roman" w:cs="Times New Roman"/>
          <w:lang w:eastAsia="ru-RU"/>
        </w:rPr>
        <w:t xml:space="preserve">В </w:t>
      </w:r>
      <w:r w:rsidR="00FA2389" w:rsidRPr="00FA2389">
        <w:rPr>
          <w:rFonts w:ascii="Times New Roman" w:eastAsia="Times New Roman" w:hAnsi="Times New Roman" w:cs="Times New Roman"/>
          <w:lang w:eastAsia="ru-RU"/>
        </w:rPr>
        <w:t>Т</w:t>
      </w:r>
      <w:r w:rsidRPr="00FA2389">
        <w:rPr>
          <w:rFonts w:ascii="Times New Roman" w:eastAsia="Times New Roman" w:hAnsi="Times New Roman" w:cs="Times New Roman"/>
          <w:lang w:eastAsia="ru-RU"/>
        </w:rPr>
        <w:t>аблице</w:t>
      </w:r>
      <w:r w:rsidR="00FA2389" w:rsidRPr="00FA2389">
        <w:rPr>
          <w:rFonts w:ascii="Times New Roman" w:eastAsia="Times New Roman" w:hAnsi="Times New Roman" w:cs="Times New Roman"/>
          <w:lang w:eastAsia="ru-RU"/>
        </w:rPr>
        <w:t xml:space="preserve"> 1</w:t>
      </w:r>
      <w:r w:rsidRPr="00FA2389">
        <w:rPr>
          <w:rFonts w:ascii="Times New Roman" w:eastAsia="Times New Roman" w:hAnsi="Times New Roman" w:cs="Times New Roman"/>
          <w:lang w:eastAsia="ru-RU"/>
        </w:rPr>
        <w:t xml:space="preserve"> перечисляются работники, которые будут непосредственно привлечены потенциальным контрагентом к </w:t>
      </w:r>
      <w:r w:rsidR="00B23C35">
        <w:rPr>
          <w:rFonts w:ascii="Times New Roman" w:eastAsia="Times New Roman" w:hAnsi="Times New Roman" w:cs="Times New Roman"/>
          <w:lang w:eastAsia="ru-RU"/>
        </w:rPr>
        <w:t>в</w:t>
      </w:r>
      <w:r w:rsidRPr="00FA2389">
        <w:rPr>
          <w:rFonts w:ascii="Times New Roman" w:eastAsia="Times New Roman" w:hAnsi="Times New Roman" w:cs="Times New Roman"/>
          <w:lang w:eastAsia="ru-RU"/>
        </w:rPr>
        <w:t>ыполнению работ / оказанию услуг.</w:t>
      </w:r>
      <w:r w:rsidR="00FA2389" w:rsidRPr="00FA2389">
        <w:rPr>
          <w:rFonts w:ascii="Times New Roman" w:eastAsia="Times New Roman" w:hAnsi="Times New Roman" w:cs="Times New Roman"/>
          <w:lang w:eastAsia="ru-RU"/>
        </w:rPr>
        <w:t xml:space="preserve"> К таблице обязательно приложение копий дипломов и трудовых книжек, подтверждающих стаж работы </w:t>
      </w:r>
      <w:proofErr w:type="gramStart"/>
      <w:r w:rsidR="00B23C35">
        <w:rPr>
          <w:rFonts w:ascii="Times New Roman" w:eastAsia="Times New Roman" w:hAnsi="Times New Roman" w:cs="Times New Roman"/>
          <w:lang w:eastAsia="ru-RU"/>
        </w:rPr>
        <w:t>строительстве</w:t>
      </w:r>
      <w:proofErr w:type="gramEnd"/>
      <w:r w:rsidR="00B23C35">
        <w:rPr>
          <w:rFonts w:ascii="Times New Roman" w:eastAsia="Times New Roman" w:hAnsi="Times New Roman" w:cs="Times New Roman"/>
          <w:lang w:eastAsia="ru-RU"/>
        </w:rPr>
        <w:t xml:space="preserve"> или ремонте</w:t>
      </w:r>
      <w:r w:rsidR="00FA2389" w:rsidRPr="00FA2389">
        <w:rPr>
          <w:rFonts w:ascii="Times New Roman" w:eastAsia="Times New Roman" w:hAnsi="Times New Roman" w:cs="Times New Roman"/>
          <w:lang w:eastAsia="ru-RU"/>
        </w:rPr>
        <w:t xml:space="preserve"> не менее 5 лет.</w:t>
      </w:r>
    </w:p>
    <w:p w14:paraId="6EFCB73F" w14:textId="5648B9C2" w:rsidR="003053CB" w:rsidRDefault="003053CB" w:rsidP="007D14BE">
      <w:pPr>
        <w:shd w:val="clear" w:color="auto" w:fill="FFFFFF"/>
        <w:ind w:right="-40" w:firstLine="0"/>
        <w:rPr>
          <w:rFonts w:ascii="Times New Roman" w:eastAsia="Times New Roman" w:hAnsi="Times New Roman" w:cs="Times New Roman"/>
          <w:lang w:eastAsia="ru-RU"/>
        </w:rPr>
      </w:pPr>
      <w:r>
        <w:rPr>
          <w:rFonts w:ascii="Times New Roman" w:eastAsia="Times New Roman" w:hAnsi="Times New Roman" w:cs="Times New Roman"/>
          <w:lang w:eastAsia="ru-RU"/>
        </w:rPr>
        <w:t>Порядок приложения документов</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Копия диплома + копия трудовой книжки на каждого сотрудника, указанного в табл. 1. </w:t>
      </w:r>
    </w:p>
    <w:p w14:paraId="14CD80BA" w14:textId="1ED98DED" w:rsidR="00FA2389" w:rsidRDefault="00FA2389" w:rsidP="007D14BE">
      <w:pPr>
        <w:shd w:val="clear" w:color="auto" w:fill="FFFFFF"/>
        <w:ind w:right="-40"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Таблице 2 – указывается штатная численность </w:t>
      </w:r>
      <w:r w:rsidR="00B23C35">
        <w:rPr>
          <w:rFonts w:ascii="Times New Roman" w:eastAsia="Times New Roman" w:hAnsi="Times New Roman" w:cs="Times New Roman"/>
          <w:lang w:eastAsia="ru-RU"/>
        </w:rPr>
        <w:t>всего персонала,  привлеченного</w:t>
      </w:r>
      <w:r w:rsidR="00B23C35" w:rsidRPr="00B23C35">
        <w:rPr>
          <w:rFonts w:ascii="Times New Roman" w:eastAsia="Times New Roman" w:hAnsi="Times New Roman" w:cs="Times New Roman"/>
          <w:lang w:eastAsia="ru-RU"/>
        </w:rPr>
        <w:t xml:space="preserve"> к выполнению работ / оказанию услуг.</w:t>
      </w:r>
    </w:p>
    <w:p w14:paraId="4B0F5D5F" w14:textId="606A409A" w:rsidR="004E0C39" w:rsidRPr="00FA2389" w:rsidRDefault="00656A07" w:rsidP="00C94F84">
      <w:pPr>
        <w:shd w:val="clear" w:color="auto" w:fill="FFFFFF"/>
        <w:ind w:right="-40" w:firstLine="0"/>
        <w:jc w:val="left"/>
        <w:rPr>
          <w:rFonts w:ascii="Times New Roman" w:eastAsia="Times New Roman" w:hAnsi="Times New Roman" w:cs="Times New Roman"/>
          <w:lang w:eastAsia="ru-RU"/>
        </w:rPr>
        <w:sectPr w:rsidR="004E0C39" w:rsidRPr="00FA2389" w:rsidSect="00E159BA">
          <w:headerReference w:type="default" r:id="rId19"/>
          <w:pgSz w:w="11909" w:h="16834"/>
          <w:pgMar w:top="1134" w:right="567" w:bottom="1134" w:left="1134" w:header="720" w:footer="720" w:gutter="0"/>
          <w:cols w:space="60"/>
          <w:noEndnote/>
          <w:docGrid w:linePitch="299"/>
        </w:sectPr>
      </w:pPr>
      <w:r>
        <w:rPr>
          <w:rFonts w:ascii="Times New Roman" w:eastAsia="Times New Roman" w:hAnsi="Times New Roman" w:cs="Times New Roman"/>
          <w:lang w:eastAsia="ru-RU"/>
        </w:rPr>
        <w:t>ОБЯЗАТЕЛЬНО  приложение Сведений</w:t>
      </w:r>
      <w:r w:rsidR="004E0C39" w:rsidRPr="001117A6">
        <w:rPr>
          <w:rFonts w:ascii="Times New Roman" w:eastAsia="Times New Roman" w:hAnsi="Times New Roman" w:cs="Times New Roman"/>
          <w:lang w:eastAsia="ru-RU"/>
        </w:rPr>
        <w:t xml:space="preserve"> о среднесписочной численности работников</w:t>
      </w:r>
      <w:r w:rsidR="003E0CC1" w:rsidRPr="001117A6">
        <w:rPr>
          <w:rFonts w:ascii="Times New Roman" w:eastAsia="Times New Roman" w:hAnsi="Times New Roman" w:cs="Times New Roman"/>
          <w:lang w:eastAsia="ru-RU"/>
        </w:rPr>
        <w:t>»</w:t>
      </w:r>
      <w:r w:rsidR="004E0C39" w:rsidRPr="001117A6">
        <w:rPr>
          <w:rFonts w:ascii="Times New Roman" w:eastAsia="Times New Roman" w:hAnsi="Times New Roman" w:cs="Times New Roman"/>
          <w:lang w:eastAsia="ru-RU"/>
        </w:rPr>
        <w:t xml:space="preserve"> за предшествующий календарный год</w:t>
      </w:r>
      <w:r w:rsidR="00B23C35" w:rsidRPr="001117A6">
        <w:rPr>
          <w:rFonts w:ascii="Times New Roman" w:eastAsia="Times New Roman" w:hAnsi="Times New Roman" w:cs="Times New Roman"/>
          <w:lang w:eastAsia="ru-RU"/>
        </w:rPr>
        <w:t xml:space="preserve"> по Форме по КНД</w:t>
      </w:r>
      <w:r w:rsidR="00C94F84" w:rsidRPr="001117A6">
        <w:rPr>
          <w:rFonts w:ascii="Times New Roman" w:eastAsia="Times New Roman" w:hAnsi="Times New Roman" w:cs="Times New Roman"/>
          <w:lang w:eastAsia="ru-RU"/>
        </w:rPr>
        <w:t xml:space="preserve"> </w:t>
      </w:r>
      <w:r w:rsidR="00B23C35" w:rsidRPr="001117A6">
        <w:rPr>
          <w:rFonts w:ascii="Times New Roman" w:eastAsia="Times New Roman" w:hAnsi="Times New Roman" w:cs="Times New Roman"/>
          <w:lang w:eastAsia="ru-RU"/>
        </w:rPr>
        <w:t>111001</w:t>
      </w:r>
      <w:r w:rsidR="00FA2389" w:rsidRPr="001117A6">
        <w:rPr>
          <w:rFonts w:ascii="Times New Roman" w:eastAsia="Times New Roman" w:hAnsi="Times New Roman" w:cs="Times New Roman"/>
          <w:lang w:eastAsia="ru-RU"/>
        </w:rPr>
        <w:t xml:space="preserve"> </w:t>
      </w:r>
      <w:r w:rsidR="00C94F84" w:rsidRPr="001117A6">
        <w:rPr>
          <w:rFonts w:ascii="Times New Roman" w:eastAsia="Times New Roman" w:hAnsi="Times New Roman" w:cs="Times New Roman"/>
          <w:lang w:eastAsia="ru-RU"/>
        </w:rPr>
        <w:t>.</w:t>
      </w:r>
    </w:p>
    <w:p w14:paraId="3FCA2BF6" w14:textId="42CC1A8C" w:rsidR="007D14BE" w:rsidRPr="00E159BA" w:rsidRDefault="007D14BE" w:rsidP="007D14BE">
      <w:pPr>
        <w:shd w:val="clear" w:color="auto" w:fill="FFFFFF"/>
        <w:tabs>
          <w:tab w:val="left" w:pos="1440"/>
        </w:tabs>
        <w:spacing w:before="0"/>
        <w:ind w:right="2" w:firstLine="0"/>
        <w:jc w:val="right"/>
        <w:rPr>
          <w:rFonts w:ascii="Arial" w:eastAsia="Times New Roman" w:hAnsi="Arial" w:cs="Arial"/>
          <w:b/>
          <w:lang w:eastAsia="ru-RU"/>
        </w:rPr>
      </w:pPr>
      <w:proofErr w:type="gramStart"/>
      <w:r w:rsidRPr="00E159BA">
        <w:rPr>
          <w:rFonts w:ascii="Arial" w:eastAsia="Times New Roman" w:hAnsi="Arial" w:cs="Arial"/>
          <w:b/>
          <w:lang w:eastAsia="ru-RU"/>
        </w:rPr>
        <w:lastRenderedPageBreak/>
        <w:t>Форма 7т (обязательная</w:t>
      </w:r>
      <w:proofErr w:type="gramEnd"/>
    </w:p>
    <w:p w14:paraId="4A05589B" w14:textId="77777777" w:rsidR="007D14BE" w:rsidRPr="00C21D1F" w:rsidRDefault="007D14BE" w:rsidP="007D14BE">
      <w:pPr>
        <w:spacing w:before="0"/>
        <w:ind w:firstLine="0"/>
        <w:jc w:val="center"/>
        <w:rPr>
          <w:rFonts w:ascii="Times New Roman" w:eastAsia="Times New Roman" w:hAnsi="Times New Roman" w:cs="Times New Roman"/>
          <w:b/>
          <w:lang w:eastAsia="ru-RU"/>
        </w:rPr>
      </w:pPr>
      <w:r w:rsidRPr="00C21D1F">
        <w:rPr>
          <w:rFonts w:ascii="Times New Roman" w:eastAsia="Times New Roman" w:hAnsi="Times New Roman" w:cs="Times New Roman"/>
          <w:b/>
          <w:lang w:eastAsia="ru-RU"/>
        </w:rPr>
        <w:t>ТЕХНИЧЕСКОЕ ПРЕДЛОЖЕНИЕ</w:t>
      </w:r>
    </w:p>
    <w:p w14:paraId="1A857173" w14:textId="77777777" w:rsidR="00DA52D4" w:rsidRPr="00C21D1F" w:rsidRDefault="00DA52D4" w:rsidP="007D14BE">
      <w:pPr>
        <w:overflowPunct w:val="0"/>
        <w:autoSpaceDE w:val="0"/>
        <w:autoSpaceDN w:val="0"/>
        <w:adjustRightInd w:val="0"/>
        <w:spacing w:before="0"/>
        <w:ind w:firstLine="0"/>
        <w:rPr>
          <w:rFonts w:ascii="Times New Roman" w:eastAsia="Times New Roman" w:hAnsi="Times New Roman" w:cs="Times New Roman"/>
          <w:bCs/>
          <w:lang w:eastAsia="ru-RU"/>
        </w:rPr>
      </w:pPr>
    </w:p>
    <w:p w14:paraId="4A24FCC9" w14:textId="77777777" w:rsidR="007D14BE" w:rsidRPr="00C21D1F"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C21D1F">
        <w:rPr>
          <w:rFonts w:ascii="Times New Roman" w:eastAsia="Times New Roman" w:hAnsi="Times New Roman" w:cs="Times New Roman"/>
          <w:bCs/>
          <w:lang w:eastAsia="ru-RU"/>
        </w:rPr>
        <w:t xml:space="preserve">Участник закупки: </w:t>
      </w:r>
      <w:r w:rsidRPr="00C21D1F">
        <w:rPr>
          <w:rFonts w:ascii="Times New Roman" w:eastAsia="Times New Roman" w:hAnsi="Times New Roman" w:cs="Times New Roman"/>
          <w:bCs/>
          <w:u w:val="single"/>
          <w:lang w:eastAsia="ru-RU"/>
        </w:rPr>
        <w:tab/>
      </w:r>
      <w:r w:rsidRPr="00C21D1F">
        <w:rPr>
          <w:rFonts w:ascii="Times New Roman" w:eastAsia="Times New Roman" w:hAnsi="Times New Roman" w:cs="Times New Roman"/>
          <w:bCs/>
          <w:u w:val="single"/>
          <w:lang w:eastAsia="ru-RU"/>
        </w:rPr>
        <w:tab/>
      </w:r>
      <w:r w:rsidRPr="00C21D1F">
        <w:rPr>
          <w:rFonts w:ascii="Times New Roman" w:eastAsia="Times New Roman" w:hAnsi="Times New Roman" w:cs="Times New Roman"/>
          <w:bCs/>
          <w:u w:val="single"/>
          <w:lang w:eastAsia="ru-RU"/>
        </w:rPr>
        <w:tab/>
      </w:r>
      <w:r w:rsidRPr="00C21D1F">
        <w:rPr>
          <w:rFonts w:ascii="Times New Roman" w:eastAsia="Times New Roman" w:hAnsi="Times New Roman" w:cs="Times New Roman"/>
          <w:bCs/>
          <w:u w:val="single"/>
          <w:lang w:eastAsia="ru-RU"/>
        </w:rPr>
        <w:tab/>
      </w:r>
      <w:r w:rsidRPr="00C21D1F">
        <w:rPr>
          <w:rFonts w:ascii="Times New Roman" w:eastAsia="Times New Roman" w:hAnsi="Times New Roman" w:cs="Times New Roman"/>
          <w:bCs/>
          <w:u w:val="single"/>
          <w:lang w:eastAsia="ru-RU"/>
        </w:rPr>
        <w:tab/>
      </w:r>
      <w:r w:rsidRPr="00C21D1F">
        <w:rPr>
          <w:rFonts w:ascii="Times New Roman" w:eastAsia="Times New Roman" w:hAnsi="Times New Roman" w:cs="Times New Roman"/>
          <w:bCs/>
          <w:u w:val="single"/>
          <w:lang w:eastAsia="ru-RU"/>
        </w:rPr>
        <w:tab/>
      </w:r>
      <w:r w:rsidRPr="00C21D1F">
        <w:rPr>
          <w:rFonts w:ascii="Times New Roman" w:eastAsia="Times New Roman" w:hAnsi="Times New Roman" w:cs="Times New Roman"/>
          <w:bCs/>
          <w:u w:val="single"/>
          <w:lang w:eastAsia="ru-RU"/>
        </w:rPr>
        <w:tab/>
      </w:r>
    </w:p>
    <w:p w14:paraId="086EB795" w14:textId="77777777" w:rsidR="00DA52D4" w:rsidRPr="00C21D1F" w:rsidRDefault="00DA52D4" w:rsidP="007D14BE">
      <w:pPr>
        <w:overflowPunct w:val="0"/>
        <w:autoSpaceDE w:val="0"/>
        <w:autoSpaceDN w:val="0"/>
        <w:adjustRightInd w:val="0"/>
        <w:spacing w:before="0"/>
        <w:ind w:firstLine="0"/>
        <w:rPr>
          <w:rFonts w:ascii="Times New Roman" w:eastAsia="Times New Roman" w:hAnsi="Times New Roman" w:cs="Times New Roman"/>
          <w:bCs/>
          <w:lang w:eastAsia="ru-RU"/>
        </w:rPr>
      </w:pPr>
    </w:p>
    <w:p w14:paraId="080299FE" w14:textId="77777777" w:rsidR="007D14BE" w:rsidRPr="00C21D1F" w:rsidRDefault="007D14BE" w:rsidP="007D14BE">
      <w:pPr>
        <w:overflowPunct w:val="0"/>
        <w:autoSpaceDE w:val="0"/>
        <w:autoSpaceDN w:val="0"/>
        <w:adjustRightInd w:val="0"/>
        <w:spacing w:before="0"/>
        <w:ind w:firstLine="0"/>
        <w:rPr>
          <w:rFonts w:ascii="Times New Roman" w:eastAsia="Times New Roman" w:hAnsi="Times New Roman" w:cs="Times New Roman"/>
          <w:bCs/>
          <w:i/>
          <w:lang w:eastAsia="ru-RU"/>
        </w:rPr>
      </w:pPr>
      <w:r w:rsidRPr="00C21D1F">
        <w:rPr>
          <w:rFonts w:ascii="Times New Roman" w:eastAsia="Times New Roman" w:hAnsi="Times New Roman" w:cs="Times New Roman"/>
          <w:bCs/>
          <w:lang w:eastAsia="ru-RU"/>
        </w:rPr>
        <w:t xml:space="preserve">№ ПДО: </w:t>
      </w:r>
      <w:r w:rsidRPr="00C21D1F">
        <w:rPr>
          <w:rFonts w:ascii="Times New Roman" w:eastAsia="Times New Roman" w:hAnsi="Times New Roman" w:cs="Times New Roman"/>
          <w:bCs/>
          <w:u w:val="single"/>
          <w:lang w:eastAsia="ru-RU"/>
        </w:rPr>
        <w:tab/>
      </w:r>
      <w:r w:rsidRPr="00C21D1F">
        <w:rPr>
          <w:rFonts w:ascii="Times New Roman" w:eastAsia="Times New Roman" w:hAnsi="Times New Roman" w:cs="Times New Roman"/>
          <w:bCs/>
          <w:u w:val="single"/>
          <w:lang w:eastAsia="ru-RU"/>
        </w:rPr>
        <w:tab/>
      </w:r>
      <w:r w:rsidRPr="00C21D1F">
        <w:rPr>
          <w:rFonts w:ascii="Times New Roman" w:eastAsia="Times New Roman" w:hAnsi="Times New Roman" w:cs="Times New Roman"/>
          <w:bCs/>
          <w:u w:val="single"/>
          <w:lang w:eastAsia="ru-RU"/>
        </w:rPr>
        <w:tab/>
      </w:r>
      <w:r w:rsidRPr="00C21D1F">
        <w:rPr>
          <w:rFonts w:ascii="Times New Roman" w:eastAsia="Times New Roman" w:hAnsi="Times New Roman" w:cs="Times New Roman"/>
          <w:bCs/>
          <w:u w:val="single"/>
          <w:lang w:eastAsia="ru-RU"/>
        </w:rPr>
        <w:tab/>
      </w:r>
      <w:r w:rsidRPr="00C21D1F">
        <w:rPr>
          <w:rFonts w:ascii="Times New Roman" w:eastAsia="Times New Roman" w:hAnsi="Times New Roman" w:cs="Times New Roman"/>
          <w:bCs/>
          <w:u w:val="single"/>
          <w:lang w:eastAsia="ru-RU"/>
        </w:rPr>
        <w:tab/>
      </w:r>
      <w:r w:rsidRPr="00C21D1F">
        <w:rPr>
          <w:rFonts w:ascii="Times New Roman" w:eastAsia="Times New Roman" w:hAnsi="Times New Roman" w:cs="Times New Roman"/>
          <w:bCs/>
          <w:u w:val="single"/>
          <w:lang w:eastAsia="ru-RU"/>
        </w:rPr>
        <w:tab/>
      </w:r>
      <w:r w:rsidRPr="00C21D1F">
        <w:rPr>
          <w:rFonts w:ascii="Times New Roman" w:eastAsia="Times New Roman" w:hAnsi="Times New Roman" w:cs="Times New Roman"/>
          <w:bCs/>
          <w:u w:val="single"/>
          <w:lang w:eastAsia="ru-RU"/>
        </w:rPr>
        <w:tab/>
      </w:r>
      <w:r w:rsidRPr="00C21D1F">
        <w:rPr>
          <w:rFonts w:ascii="Times New Roman" w:eastAsia="Times New Roman" w:hAnsi="Times New Roman" w:cs="Times New Roman"/>
          <w:bCs/>
          <w:u w:val="single"/>
          <w:lang w:eastAsia="ru-RU"/>
        </w:rPr>
        <w:tab/>
      </w:r>
    </w:p>
    <w:p w14:paraId="66DA591F" w14:textId="77777777" w:rsidR="007D14BE" w:rsidRPr="00E159BA" w:rsidRDefault="007D14BE" w:rsidP="007D14BE">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2484885E" w14:textId="77777777" w:rsidR="007D14BE" w:rsidRDefault="007D14BE" w:rsidP="007D14BE">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080"/>
        <w:gridCol w:w="2693"/>
        <w:gridCol w:w="2835"/>
      </w:tblGrid>
      <w:tr w:rsidR="00C21D1F" w:rsidRPr="00CC53BB" w14:paraId="70376D7C" w14:textId="77777777" w:rsidTr="003B7A54">
        <w:trPr>
          <w:trHeight w:val="657"/>
          <w:tblHeader/>
        </w:trPr>
        <w:tc>
          <w:tcPr>
            <w:tcW w:w="1242" w:type="dxa"/>
            <w:vAlign w:val="center"/>
          </w:tcPr>
          <w:p w14:paraId="3C504B71" w14:textId="77777777" w:rsidR="00C21D1F" w:rsidRPr="00CC53BB" w:rsidRDefault="00C21D1F" w:rsidP="003B7A54">
            <w:pPr>
              <w:ind w:firstLine="0"/>
              <w:rPr>
                <w:rFonts w:ascii="Times New Roman" w:hAnsi="Times New Roman" w:cs="Times New Roman"/>
                <w:sz w:val="20"/>
                <w:szCs w:val="20"/>
              </w:rPr>
            </w:pPr>
            <w:r w:rsidRPr="00CC53BB">
              <w:rPr>
                <w:rFonts w:ascii="Times New Roman" w:hAnsi="Times New Roman" w:cs="Times New Roman"/>
                <w:sz w:val="20"/>
                <w:szCs w:val="20"/>
              </w:rPr>
              <w:t xml:space="preserve">№ </w:t>
            </w:r>
            <w:proofErr w:type="gramStart"/>
            <w:r w:rsidRPr="00CC53BB">
              <w:rPr>
                <w:rFonts w:ascii="Times New Roman" w:hAnsi="Times New Roman" w:cs="Times New Roman"/>
                <w:sz w:val="20"/>
                <w:szCs w:val="20"/>
              </w:rPr>
              <w:t>п</w:t>
            </w:r>
            <w:proofErr w:type="gramEnd"/>
            <w:r w:rsidRPr="00CC53BB">
              <w:rPr>
                <w:rFonts w:ascii="Times New Roman" w:hAnsi="Times New Roman" w:cs="Times New Roman"/>
                <w:sz w:val="20"/>
                <w:szCs w:val="20"/>
              </w:rPr>
              <w:t>/п</w:t>
            </w:r>
          </w:p>
        </w:tc>
        <w:tc>
          <w:tcPr>
            <w:tcW w:w="8080" w:type="dxa"/>
            <w:vAlign w:val="center"/>
          </w:tcPr>
          <w:p w14:paraId="6F6AFA07" w14:textId="77777777" w:rsidR="00C21D1F" w:rsidRPr="00CC53BB" w:rsidRDefault="00C21D1F" w:rsidP="003B7A54">
            <w:pPr>
              <w:jc w:val="center"/>
              <w:rPr>
                <w:rFonts w:ascii="Times New Roman" w:hAnsi="Times New Roman" w:cs="Times New Roman"/>
                <w:sz w:val="20"/>
                <w:szCs w:val="20"/>
              </w:rPr>
            </w:pPr>
            <w:r w:rsidRPr="00CC53BB">
              <w:rPr>
                <w:rFonts w:ascii="Times New Roman" w:hAnsi="Times New Roman" w:cs="Times New Roman"/>
                <w:sz w:val="20"/>
                <w:szCs w:val="20"/>
              </w:rPr>
              <w:t xml:space="preserve">Наименование </w:t>
            </w:r>
          </w:p>
        </w:tc>
        <w:tc>
          <w:tcPr>
            <w:tcW w:w="2693" w:type="dxa"/>
            <w:vAlign w:val="center"/>
          </w:tcPr>
          <w:p w14:paraId="7606BF6C" w14:textId="77777777" w:rsidR="00C21D1F" w:rsidRPr="00CC53BB" w:rsidRDefault="00C21D1F" w:rsidP="003B7A54">
            <w:pPr>
              <w:jc w:val="center"/>
              <w:rPr>
                <w:rFonts w:ascii="Times New Roman" w:hAnsi="Times New Roman" w:cs="Times New Roman"/>
                <w:sz w:val="20"/>
                <w:szCs w:val="20"/>
              </w:rPr>
            </w:pPr>
            <w:r w:rsidRPr="00CC53BB">
              <w:rPr>
                <w:rFonts w:ascii="Times New Roman" w:hAnsi="Times New Roman" w:cs="Times New Roman"/>
                <w:sz w:val="20"/>
                <w:szCs w:val="20"/>
              </w:rPr>
              <w:t>Единица измерения</w:t>
            </w:r>
          </w:p>
        </w:tc>
        <w:tc>
          <w:tcPr>
            <w:tcW w:w="2835" w:type="dxa"/>
            <w:vAlign w:val="center"/>
          </w:tcPr>
          <w:p w14:paraId="7BEA8D30" w14:textId="77777777" w:rsidR="00C21D1F" w:rsidRPr="00CC53BB" w:rsidRDefault="00C21D1F" w:rsidP="003B7A54">
            <w:pPr>
              <w:ind w:firstLine="0"/>
              <w:rPr>
                <w:rFonts w:ascii="Times New Roman" w:hAnsi="Times New Roman" w:cs="Times New Roman"/>
                <w:sz w:val="20"/>
                <w:szCs w:val="20"/>
              </w:rPr>
            </w:pPr>
            <w:r w:rsidRPr="00CC53BB">
              <w:rPr>
                <w:rFonts w:ascii="Times New Roman" w:hAnsi="Times New Roman" w:cs="Times New Roman"/>
                <w:sz w:val="20"/>
                <w:szCs w:val="20"/>
              </w:rPr>
              <w:t xml:space="preserve">Значение (все значения указываются цифрами) </w:t>
            </w:r>
          </w:p>
        </w:tc>
      </w:tr>
      <w:tr w:rsidR="00C21D1F" w:rsidRPr="00CC53BB" w14:paraId="5B8D34D9" w14:textId="77777777" w:rsidTr="003B7A54">
        <w:trPr>
          <w:trHeight w:val="791"/>
        </w:trPr>
        <w:tc>
          <w:tcPr>
            <w:tcW w:w="1242" w:type="dxa"/>
            <w:vAlign w:val="center"/>
          </w:tcPr>
          <w:p w14:paraId="1970226A" w14:textId="77777777" w:rsidR="00C21D1F" w:rsidRPr="00CC53BB" w:rsidRDefault="00C21D1F" w:rsidP="003B7A54">
            <w:pPr>
              <w:tabs>
                <w:tab w:val="left" w:pos="142"/>
                <w:tab w:val="left" w:pos="567"/>
              </w:tabs>
              <w:ind w:right="175" w:firstLine="0"/>
              <w:jc w:val="center"/>
              <w:rPr>
                <w:rFonts w:ascii="Times New Roman" w:hAnsi="Times New Roman" w:cs="Times New Roman"/>
                <w:sz w:val="20"/>
                <w:szCs w:val="20"/>
              </w:rPr>
            </w:pPr>
            <w:r w:rsidRPr="00CC53BB">
              <w:rPr>
                <w:rFonts w:ascii="Times New Roman" w:hAnsi="Times New Roman" w:cs="Times New Roman"/>
                <w:sz w:val="20"/>
                <w:szCs w:val="20"/>
              </w:rPr>
              <w:t>1</w:t>
            </w:r>
          </w:p>
        </w:tc>
        <w:tc>
          <w:tcPr>
            <w:tcW w:w="8080" w:type="dxa"/>
            <w:vAlign w:val="center"/>
          </w:tcPr>
          <w:p w14:paraId="7DE4F36D" w14:textId="77777777" w:rsidR="00C21D1F" w:rsidRPr="00CC53BB" w:rsidRDefault="00C21D1F" w:rsidP="003B7A54">
            <w:pPr>
              <w:autoSpaceDE w:val="0"/>
              <w:autoSpaceDN w:val="0"/>
              <w:adjustRightInd w:val="0"/>
              <w:ind w:firstLine="29"/>
              <w:rPr>
                <w:rFonts w:ascii="Times New Roman" w:hAnsi="Times New Roman" w:cs="Times New Roman"/>
                <w:sz w:val="20"/>
                <w:szCs w:val="20"/>
              </w:rPr>
            </w:pPr>
            <w:r w:rsidRPr="00CC53BB">
              <w:rPr>
                <w:rFonts w:ascii="Times New Roman" w:hAnsi="Times New Roman" w:cs="Times New Roman"/>
                <w:sz w:val="20"/>
                <w:szCs w:val="20"/>
              </w:rPr>
              <w:t>Срок оказания</w:t>
            </w:r>
            <w:r>
              <w:rPr>
                <w:rFonts w:ascii="Times New Roman" w:hAnsi="Times New Roman" w:cs="Times New Roman"/>
                <w:sz w:val="20"/>
                <w:szCs w:val="20"/>
              </w:rPr>
              <w:t xml:space="preserve"> услуг и (или) выполнения работ на строительно-монтажные работы.</w:t>
            </w:r>
          </w:p>
        </w:tc>
        <w:tc>
          <w:tcPr>
            <w:tcW w:w="2693" w:type="dxa"/>
            <w:vAlign w:val="center"/>
          </w:tcPr>
          <w:p w14:paraId="535BA245" w14:textId="77777777" w:rsidR="00C21D1F" w:rsidRPr="00CC53BB" w:rsidRDefault="00C21D1F" w:rsidP="003B7A54">
            <w:pPr>
              <w:ind w:firstLine="0"/>
              <w:rPr>
                <w:rFonts w:ascii="Times New Roman" w:hAnsi="Times New Roman" w:cs="Times New Roman"/>
                <w:sz w:val="20"/>
                <w:szCs w:val="20"/>
              </w:rPr>
            </w:pPr>
            <w:r w:rsidRPr="00CC53BB">
              <w:rPr>
                <w:rFonts w:ascii="Times New Roman" w:hAnsi="Times New Roman" w:cs="Times New Roman"/>
                <w:sz w:val="20"/>
                <w:szCs w:val="20"/>
              </w:rPr>
              <w:t xml:space="preserve">Календарные дни </w:t>
            </w:r>
            <w:proofErr w:type="gramStart"/>
            <w:r w:rsidRPr="00CC53BB">
              <w:rPr>
                <w:rFonts w:ascii="Times New Roman" w:hAnsi="Times New Roman" w:cs="Times New Roman"/>
                <w:sz w:val="20"/>
                <w:szCs w:val="20"/>
              </w:rPr>
              <w:t>с даты подписания</w:t>
            </w:r>
            <w:proofErr w:type="gramEnd"/>
            <w:r w:rsidRPr="00CC53BB">
              <w:rPr>
                <w:rFonts w:ascii="Times New Roman" w:hAnsi="Times New Roman" w:cs="Times New Roman"/>
                <w:sz w:val="20"/>
                <w:szCs w:val="20"/>
              </w:rPr>
              <w:t xml:space="preserve"> договора</w:t>
            </w:r>
          </w:p>
        </w:tc>
        <w:tc>
          <w:tcPr>
            <w:tcW w:w="2835" w:type="dxa"/>
            <w:vAlign w:val="center"/>
          </w:tcPr>
          <w:p w14:paraId="7D6D0CB3" w14:textId="77777777" w:rsidR="00C21D1F" w:rsidRPr="00CC53BB" w:rsidRDefault="00C21D1F" w:rsidP="003B7A54">
            <w:pPr>
              <w:rPr>
                <w:rFonts w:ascii="Times New Roman" w:hAnsi="Times New Roman" w:cs="Times New Roman"/>
                <w:sz w:val="20"/>
                <w:szCs w:val="20"/>
              </w:rPr>
            </w:pPr>
          </w:p>
        </w:tc>
      </w:tr>
      <w:tr w:rsidR="00C21D1F" w:rsidRPr="00CC53BB" w14:paraId="26114B59" w14:textId="77777777" w:rsidTr="003B7A54">
        <w:trPr>
          <w:trHeight w:val="314"/>
          <w:tblHeader/>
        </w:trPr>
        <w:tc>
          <w:tcPr>
            <w:tcW w:w="1242" w:type="dxa"/>
            <w:vAlign w:val="center"/>
          </w:tcPr>
          <w:p w14:paraId="5331528E" w14:textId="77777777" w:rsidR="00C21D1F" w:rsidRPr="00CC53BB" w:rsidRDefault="00C21D1F" w:rsidP="003B7A54">
            <w:pPr>
              <w:tabs>
                <w:tab w:val="left" w:pos="142"/>
                <w:tab w:val="left" w:pos="567"/>
              </w:tabs>
              <w:ind w:right="175"/>
              <w:rPr>
                <w:rFonts w:ascii="Times New Roman" w:hAnsi="Times New Roman" w:cs="Times New Roman"/>
                <w:sz w:val="20"/>
                <w:szCs w:val="20"/>
              </w:rPr>
            </w:pPr>
          </w:p>
        </w:tc>
        <w:tc>
          <w:tcPr>
            <w:tcW w:w="8080" w:type="dxa"/>
            <w:vAlign w:val="center"/>
          </w:tcPr>
          <w:p w14:paraId="2638F6BE" w14:textId="77777777" w:rsidR="00C21D1F" w:rsidRPr="00CC53BB" w:rsidRDefault="00C21D1F" w:rsidP="003B7A54">
            <w:pPr>
              <w:widowControl w:val="0"/>
              <w:shd w:val="clear" w:color="auto" w:fill="FFFFFF"/>
              <w:tabs>
                <w:tab w:val="left" w:pos="993"/>
              </w:tabs>
              <w:autoSpaceDE w:val="0"/>
              <w:autoSpaceDN w:val="0"/>
              <w:adjustRightInd w:val="0"/>
              <w:ind w:firstLine="29"/>
              <w:rPr>
                <w:rFonts w:ascii="Times New Roman" w:hAnsi="Times New Roman" w:cs="Times New Roman"/>
                <w:bCs/>
                <w:i/>
                <w:sz w:val="20"/>
                <w:szCs w:val="20"/>
              </w:rPr>
            </w:pPr>
            <w:r w:rsidRPr="00CC53BB">
              <w:rPr>
                <w:rFonts w:ascii="Times New Roman" w:hAnsi="Times New Roman" w:cs="Times New Roman"/>
                <w:i/>
                <w:sz w:val="20"/>
                <w:szCs w:val="20"/>
              </w:rPr>
              <w:t>Квалификация участника открытого конкурса:</w:t>
            </w:r>
          </w:p>
        </w:tc>
        <w:tc>
          <w:tcPr>
            <w:tcW w:w="2693" w:type="dxa"/>
            <w:vAlign w:val="center"/>
          </w:tcPr>
          <w:p w14:paraId="725E92BD" w14:textId="77777777" w:rsidR="00C21D1F" w:rsidRPr="00CC53BB" w:rsidRDefault="00C21D1F" w:rsidP="003B7A54">
            <w:pPr>
              <w:jc w:val="center"/>
              <w:rPr>
                <w:rFonts w:ascii="Times New Roman" w:hAnsi="Times New Roman" w:cs="Times New Roman"/>
                <w:sz w:val="20"/>
                <w:szCs w:val="20"/>
              </w:rPr>
            </w:pPr>
          </w:p>
        </w:tc>
        <w:tc>
          <w:tcPr>
            <w:tcW w:w="2835" w:type="dxa"/>
            <w:vAlign w:val="center"/>
          </w:tcPr>
          <w:p w14:paraId="313053F2" w14:textId="77777777" w:rsidR="00C21D1F" w:rsidRPr="00CC53BB" w:rsidRDefault="00C21D1F" w:rsidP="003B7A54">
            <w:pPr>
              <w:jc w:val="center"/>
              <w:rPr>
                <w:rFonts w:ascii="Times New Roman" w:hAnsi="Times New Roman" w:cs="Times New Roman"/>
                <w:sz w:val="20"/>
                <w:szCs w:val="20"/>
              </w:rPr>
            </w:pPr>
          </w:p>
        </w:tc>
      </w:tr>
      <w:tr w:rsidR="00C21D1F" w:rsidRPr="00CC53BB" w14:paraId="15252FCC" w14:textId="77777777" w:rsidTr="003B7A54">
        <w:trPr>
          <w:trHeight w:val="1004"/>
          <w:tblHeader/>
        </w:trPr>
        <w:tc>
          <w:tcPr>
            <w:tcW w:w="1242" w:type="dxa"/>
            <w:vAlign w:val="center"/>
          </w:tcPr>
          <w:p w14:paraId="00846669" w14:textId="77777777" w:rsidR="00C21D1F" w:rsidRPr="00A4542B" w:rsidRDefault="00C21D1F" w:rsidP="003B7A54">
            <w:pPr>
              <w:tabs>
                <w:tab w:val="left" w:pos="142"/>
                <w:tab w:val="left" w:pos="567"/>
              </w:tabs>
              <w:ind w:right="175" w:firstLine="0"/>
              <w:jc w:val="center"/>
              <w:rPr>
                <w:rFonts w:ascii="Times New Roman" w:hAnsi="Times New Roman" w:cs="Times New Roman"/>
                <w:b/>
                <w:sz w:val="20"/>
                <w:szCs w:val="20"/>
              </w:rPr>
            </w:pPr>
            <w:r w:rsidRPr="00A4542B">
              <w:rPr>
                <w:rFonts w:ascii="Times New Roman" w:hAnsi="Times New Roman" w:cs="Times New Roman"/>
                <w:b/>
                <w:sz w:val="20"/>
                <w:szCs w:val="20"/>
              </w:rPr>
              <w:t>2</w:t>
            </w:r>
          </w:p>
        </w:tc>
        <w:tc>
          <w:tcPr>
            <w:tcW w:w="8080" w:type="dxa"/>
            <w:vAlign w:val="center"/>
          </w:tcPr>
          <w:p w14:paraId="72596BC9" w14:textId="77777777" w:rsidR="00C21D1F" w:rsidRPr="00CC53BB" w:rsidRDefault="00C21D1F" w:rsidP="003B7A54">
            <w:pPr>
              <w:ind w:firstLine="0"/>
              <w:rPr>
                <w:rFonts w:ascii="Times New Roman" w:hAnsi="Times New Roman" w:cs="Times New Roman"/>
                <w:bCs/>
                <w:sz w:val="20"/>
                <w:szCs w:val="20"/>
              </w:rPr>
            </w:pPr>
            <w:r w:rsidRPr="00CC53BB">
              <w:rPr>
                <w:rFonts w:ascii="Times New Roman" w:hAnsi="Times New Roman" w:cs="Times New Roman"/>
                <w:bCs/>
                <w:sz w:val="20"/>
                <w:szCs w:val="20"/>
              </w:rPr>
              <w:t xml:space="preserve">Продолжительность оказания услуг и (или) выполнения строительно-монтажных работ  объектов строительства, реконструкции и капитального ремонта к моменту подачи оферты на участие в открытом конкурсе  </w:t>
            </w:r>
          </w:p>
          <w:p w14:paraId="6B88ED36" w14:textId="77777777" w:rsidR="00C21D1F" w:rsidRPr="00CC53BB" w:rsidRDefault="00C21D1F" w:rsidP="003B7A54">
            <w:pPr>
              <w:spacing w:before="0" w:after="200"/>
              <w:ind w:firstLine="0"/>
              <w:jc w:val="left"/>
              <w:rPr>
                <w:rFonts w:ascii="Times New Roman" w:hAnsi="Times New Roman" w:cs="Times New Roman"/>
                <w:bCs/>
                <w:i/>
                <w:sz w:val="20"/>
                <w:szCs w:val="20"/>
              </w:rPr>
            </w:pPr>
            <w:r w:rsidRPr="00CC53BB">
              <w:rPr>
                <w:rFonts w:ascii="Times New Roman" w:hAnsi="Times New Roman" w:cs="Times New Roman"/>
                <w:bCs/>
                <w:i/>
                <w:sz w:val="20"/>
                <w:szCs w:val="20"/>
              </w:rPr>
              <w:t>подтверждается копией Устава, изменениями в уставных документах, Выписки из ЕГРЮЛ, Свидетельства о государственной регистрации.</w:t>
            </w:r>
          </w:p>
        </w:tc>
        <w:tc>
          <w:tcPr>
            <w:tcW w:w="2693" w:type="dxa"/>
            <w:vAlign w:val="center"/>
          </w:tcPr>
          <w:p w14:paraId="7F012B45" w14:textId="77777777" w:rsidR="00C21D1F" w:rsidRPr="00CC53BB" w:rsidRDefault="00C21D1F" w:rsidP="003B7A54">
            <w:pPr>
              <w:jc w:val="center"/>
              <w:rPr>
                <w:rFonts w:ascii="Times New Roman" w:hAnsi="Times New Roman" w:cs="Times New Roman"/>
                <w:sz w:val="20"/>
                <w:szCs w:val="20"/>
              </w:rPr>
            </w:pPr>
            <w:r w:rsidRPr="00CC53BB">
              <w:rPr>
                <w:rFonts w:ascii="Times New Roman" w:hAnsi="Times New Roman" w:cs="Times New Roman"/>
                <w:sz w:val="20"/>
                <w:szCs w:val="20"/>
              </w:rPr>
              <w:t>лет</w:t>
            </w:r>
          </w:p>
        </w:tc>
        <w:tc>
          <w:tcPr>
            <w:tcW w:w="2835" w:type="dxa"/>
            <w:vAlign w:val="center"/>
          </w:tcPr>
          <w:p w14:paraId="6AE6039B" w14:textId="77777777" w:rsidR="00C21D1F" w:rsidRPr="00CC53BB" w:rsidRDefault="00C21D1F" w:rsidP="003B7A54">
            <w:pPr>
              <w:jc w:val="center"/>
              <w:rPr>
                <w:rFonts w:ascii="Times New Roman" w:hAnsi="Times New Roman" w:cs="Times New Roman"/>
                <w:sz w:val="20"/>
                <w:szCs w:val="20"/>
              </w:rPr>
            </w:pPr>
          </w:p>
        </w:tc>
      </w:tr>
      <w:tr w:rsidR="00C21D1F" w:rsidRPr="00CC53BB" w14:paraId="45ADDAC1" w14:textId="77777777" w:rsidTr="003B7A54">
        <w:trPr>
          <w:trHeight w:val="1435"/>
          <w:tblHeader/>
        </w:trPr>
        <w:tc>
          <w:tcPr>
            <w:tcW w:w="1242" w:type="dxa"/>
            <w:vAlign w:val="center"/>
          </w:tcPr>
          <w:p w14:paraId="4EA75A88" w14:textId="77777777" w:rsidR="00C21D1F" w:rsidRPr="00A4542B" w:rsidRDefault="00C21D1F" w:rsidP="003B7A54">
            <w:pPr>
              <w:tabs>
                <w:tab w:val="left" w:pos="142"/>
                <w:tab w:val="left" w:pos="567"/>
              </w:tabs>
              <w:ind w:right="175" w:firstLine="0"/>
              <w:jc w:val="center"/>
              <w:rPr>
                <w:rFonts w:ascii="Times New Roman" w:hAnsi="Times New Roman" w:cs="Times New Roman"/>
                <w:b/>
                <w:sz w:val="20"/>
                <w:szCs w:val="20"/>
              </w:rPr>
            </w:pPr>
            <w:r w:rsidRPr="00A4542B">
              <w:rPr>
                <w:rFonts w:ascii="Times New Roman" w:hAnsi="Times New Roman" w:cs="Times New Roman"/>
                <w:b/>
                <w:sz w:val="20"/>
                <w:szCs w:val="20"/>
              </w:rPr>
              <w:t>3</w:t>
            </w:r>
          </w:p>
        </w:tc>
        <w:tc>
          <w:tcPr>
            <w:tcW w:w="8080" w:type="dxa"/>
            <w:vAlign w:val="center"/>
          </w:tcPr>
          <w:p w14:paraId="054900CE" w14:textId="77777777" w:rsidR="00C21D1F" w:rsidRPr="00CC53BB" w:rsidRDefault="00C21D1F" w:rsidP="003B7A54">
            <w:pPr>
              <w:ind w:firstLine="29"/>
              <w:rPr>
                <w:rFonts w:ascii="Times New Roman" w:hAnsi="Times New Roman" w:cs="Times New Roman"/>
                <w:bCs/>
                <w:sz w:val="20"/>
                <w:szCs w:val="20"/>
              </w:rPr>
            </w:pPr>
            <w:r w:rsidRPr="00CC53BB">
              <w:rPr>
                <w:rFonts w:ascii="Times New Roman" w:hAnsi="Times New Roman" w:cs="Times New Roman"/>
                <w:bCs/>
                <w:sz w:val="20"/>
                <w:szCs w:val="20"/>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r w:rsidRPr="00CC53BB">
              <w:rPr>
                <w:rFonts w:ascii="Times New Roman" w:hAnsi="Times New Roman" w:cs="Times New Roman"/>
                <w:bCs/>
                <w:i/>
                <w:sz w:val="20"/>
                <w:szCs w:val="20"/>
              </w:rPr>
              <w:t>)</w:t>
            </w:r>
            <w:proofErr w:type="gramStart"/>
            <w:r w:rsidRPr="00CC53BB">
              <w:rPr>
                <w:rFonts w:ascii="Times New Roman" w:hAnsi="Times New Roman" w:cs="Times New Roman"/>
                <w:bCs/>
                <w:i/>
                <w:sz w:val="20"/>
                <w:szCs w:val="20"/>
              </w:rPr>
              <w:t>.</w:t>
            </w:r>
            <w:proofErr w:type="gramEnd"/>
            <w:r w:rsidRPr="00CC53BB">
              <w:rPr>
                <w:rFonts w:ascii="Times New Roman" w:hAnsi="Times New Roman" w:cs="Times New Roman"/>
                <w:bCs/>
                <w:i/>
                <w:sz w:val="20"/>
                <w:szCs w:val="20"/>
              </w:rPr>
              <w:t xml:space="preserve"> ( </w:t>
            </w:r>
            <w:proofErr w:type="gramStart"/>
            <w:r w:rsidRPr="00CC53BB">
              <w:rPr>
                <w:rFonts w:ascii="Times New Roman" w:hAnsi="Times New Roman" w:cs="Times New Roman"/>
                <w:bCs/>
                <w:i/>
                <w:sz w:val="20"/>
                <w:szCs w:val="20"/>
              </w:rPr>
              <w:t>п</w:t>
            </w:r>
            <w:proofErr w:type="gramEnd"/>
            <w:r w:rsidRPr="00CC53BB">
              <w:rPr>
                <w:rFonts w:ascii="Times New Roman" w:hAnsi="Times New Roman" w:cs="Times New Roman"/>
                <w:bCs/>
                <w:i/>
                <w:sz w:val="20"/>
                <w:szCs w:val="20"/>
              </w:rPr>
              <w:t>одтверждается Форма 6- Справка о кадровых ресурсах и копиями трудовых книжек)</w:t>
            </w:r>
          </w:p>
        </w:tc>
        <w:tc>
          <w:tcPr>
            <w:tcW w:w="2693" w:type="dxa"/>
            <w:vAlign w:val="center"/>
          </w:tcPr>
          <w:p w14:paraId="5CB099CE" w14:textId="77777777" w:rsidR="00C21D1F" w:rsidRPr="00CC53BB" w:rsidRDefault="00C21D1F" w:rsidP="003B7A54">
            <w:pPr>
              <w:jc w:val="center"/>
              <w:rPr>
                <w:rFonts w:ascii="Times New Roman" w:hAnsi="Times New Roman" w:cs="Times New Roman"/>
                <w:sz w:val="20"/>
                <w:szCs w:val="20"/>
              </w:rPr>
            </w:pPr>
            <w:r w:rsidRPr="00CC53BB">
              <w:rPr>
                <w:rFonts w:ascii="Times New Roman" w:hAnsi="Times New Roman" w:cs="Times New Roman"/>
                <w:sz w:val="20"/>
                <w:szCs w:val="20"/>
              </w:rPr>
              <w:t>человек</w:t>
            </w:r>
          </w:p>
        </w:tc>
        <w:tc>
          <w:tcPr>
            <w:tcW w:w="2835" w:type="dxa"/>
            <w:vAlign w:val="center"/>
          </w:tcPr>
          <w:p w14:paraId="7E094BCC" w14:textId="77777777" w:rsidR="00C21D1F" w:rsidRPr="00CC53BB" w:rsidRDefault="00C21D1F" w:rsidP="003B7A54">
            <w:pPr>
              <w:jc w:val="center"/>
              <w:rPr>
                <w:rFonts w:ascii="Times New Roman" w:hAnsi="Times New Roman" w:cs="Times New Roman"/>
                <w:sz w:val="20"/>
                <w:szCs w:val="20"/>
              </w:rPr>
            </w:pPr>
          </w:p>
        </w:tc>
      </w:tr>
      <w:tr w:rsidR="00C21D1F" w:rsidRPr="00CC53BB" w14:paraId="425341A6" w14:textId="77777777" w:rsidTr="003B7A54">
        <w:trPr>
          <w:trHeight w:val="420"/>
          <w:tblHeader/>
        </w:trPr>
        <w:tc>
          <w:tcPr>
            <w:tcW w:w="1242" w:type="dxa"/>
            <w:vAlign w:val="center"/>
          </w:tcPr>
          <w:p w14:paraId="39ADEB84" w14:textId="77777777" w:rsidR="00C21D1F" w:rsidRPr="00CC53BB" w:rsidRDefault="00C21D1F" w:rsidP="003B7A54">
            <w:pPr>
              <w:tabs>
                <w:tab w:val="left" w:pos="142"/>
                <w:tab w:val="left" w:pos="567"/>
              </w:tabs>
              <w:ind w:right="175" w:firstLine="0"/>
              <w:jc w:val="center"/>
              <w:rPr>
                <w:rFonts w:ascii="Times New Roman" w:hAnsi="Times New Roman" w:cs="Times New Roman"/>
                <w:sz w:val="20"/>
                <w:szCs w:val="20"/>
              </w:rPr>
            </w:pPr>
            <w:r w:rsidRPr="00CC53BB">
              <w:rPr>
                <w:rFonts w:ascii="Times New Roman" w:hAnsi="Times New Roman" w:cs="Times New Roman"/>
                <w:sz w:val="20"/>
                <w:szCs w:val="20"/>
              </w:rPr>
              <w:t>4</w:t>
            </w:r>
          </w:p>
        </w:tc>
        <w:tc>
          <w:tcPr>
            <w:tcW w:w="8080" w:type="dxa"/>
            <w:vAlign w:val="center"/>
          </w:tcPr>
          <w:p w14:paraId="6030F2C7" w14:textId="77777777" w:rsidR="00C21D1F" w:rsidRPr="00CC53BB" w:rsidRDefault="00C21D1F" w:rsidP="003B7A54">
            <w:pPr>
              <w:ind w:firstLine="0"/>
              <w:rPr>
                <w:rFonts w:ascii="Times New Roman" w:hAnsi="Times New Roman" w:cs="Times New Roman"/>
                <w:bCs/>
                <w:sz w:val="20"/>
                <w:szCs w:val="20"/>
              </w:rPr>
            </w:pPr>
            <w:r w:rsidRPr="00CC53BB">
              <w:rPr>
                <w:rFonts w:ascii="Times New Roman" w:hAnsi="Times New Roman" w:cs="Times New Roman"/>
                <w:bCs/>
                <w:sz w:val="20"/>
                <w:szCs w:val="20"/>
              </w:rPr>
              <w:t xml:space="preserve">Количество выполненных объектов-аналогов </w:t>
            </w:r>
            <w:r w:rsidRPr="00CC53BB">
              <w:rPr>
                <w:rFonts w:ascii="Times New Roman" w:hAnsi="Times New Roman" w:cs="Times New Roman"/>
                <w:bCs/>
                <w:i/>
                <w:sz w:val="20"/>
                <w:szCs w:val="20"/>
                <w:u w:val="single"/>
              </w:rPr>
              <w:t>не позднее 01 января 2013 года</w:t>
            </w:r>
            <w:r w:rsidRPr="00CC53BB">
              <w:rPr>
                <w:rFonts w:ascii="Times New Roman" w:hAnsi="Times New Roman" w:cs="Times New Roman"/>
                <w:bCs/>
                <w:sz w:val="20"/>
                <w:szCs w:val="20"/>
              </w:rPr>
              <w:t xml:space="preserve"> (договоры подряда/копии актов выполненных работ) по выполнению строительно-монтажных работ </w:t>
            </w:r>
            <w:proofErr w:type="gramStart"/>
            <w:r w:rsidRPr="00CC53BB">
              <w:rPr>
                <w:rFonts w:ascii="Times New Roman" w:hAnsi="Times New Roman" w:cs="Times New Roman"/>
                <w:bCs/>
                <w:i/>
                <w:sz w:val="20"/>
                <w:szCs w:val="20"/>
              </w:rPr>
              <w:t xml:space="preserve">( </w:t>
            </w:r>
            <w:proofErr w:type="gramEnd"/>
            <w:r w:rsidRPr="00CC53BB">
              <w:rPr>
                <w:rFonts w:ascii="Times New Roman" w:hAnsi="Times New Roman" w:cs="Times New Roman"/>
                <w:bCs/>
                <w:i/>
                <w:sz w:val="20"/>
                <w:szCs w:val="20"/>
              </w:rPr>
              <w:t>подтверждается копиями договоров и актов выполненных работ)</w:t>
            </w:r>
          </w:p>
        </w:tc>
        <w:tc>
          <w:tcPr>
            <w:tcW w:w="2693" w:type="dxa"/>
            <w:vAlign w:val="center"/>
          </w:tcPr>
          <w:p w14:paraId="50DEB59A" w14:textId="77777777" w:rsidR="00C21D1F" w:rsidRPr="00CC53BB" w:rsidRDefault="00C21D1F" w:rsidP="003B7A54">
            <w:pPr>
              <w:jc w:val="center"/>
              <w:rPr>
                <w:rFonts w:ascii="Times New Roman" w:hAnsi="Times New Roman" w:cs="Times New Roman"/>
                <w:sz w:val="20"/>
                <w:szCs w:val="20"/>
              </w:rPr>
            </w:pPr>
            <w:r w:rsidRPr="00CC53BB">
              <w:rPr>
                <w:rFonts w:ascii="Times New Roman" w:hAnsi="Times New Roman" w:cs="Times New Roman"/>
                <w:sz w:val="20"/>
                <w:szCs w:val="20"/>
              </w:rPr>
              <w:t>шт.</w:t>
            </w:r>
          </w:p>
        </w:tc>
        <w:tc>
          <w:tcPr>
            <w:tcW w:w="2835" w:type="dxa"/>
            <w:vAlign w:val="center"/>
          </w:tcPr>
          <w:p w14:paraId="0AE9B1B6" w14:textId="77777777" w:rsidR="00C21D1F" w:rsidRPr="00CC53BB" w:rsidRDefault="00C21D1F" w:rsidP="003B7A54">
            <w:pPr>
              <w:jc w:val="center"/>
              <w:rPr>
                <w:rFonts w:ascii="Times New Roman" w:hAnsi="Times New Roman" w:cs="Times New Roman"/>
                <w:sz w:val="20"/>
                <w:szCs w:val="20"/>
              </w:rPr>
            </w:pPr>
          </w:p>
        </w:tc>
      </w:tr>
      <w:tr w:rsidR="00C21D1F" w:rsidRPr="00CC53BB" w14:paraId="47834AF3" w14:textId="77777777" w:rsidTr="003B7A54">
        <w:trPr>
          <w:trHeight w:val="409"/>
        </w:trPr>
        <w:tc>
          <w:tcPr>
            <w:tcW w:w="1242" w:type="dxa"/>
            <w:vAlign w:val="center"/>
          </w:tcPr>
          <w:p w14:paraId="0F0A4F6E" w14:textId="77777777" w:rsidR="00C21D1F" w:rsidRPr="00CC53BB" w:rsidRDefault="00C21D1F" w:rsidP="003B7A54">
            <w:pPr>
              <w:tabs>
                <w:tab w:val="left" w:pos="142"/>
                <w:tab w:val="left" w:pos="567"/>
              </w:tabs>
              <w:ind w:right="175" w:firstLine="0"/>
              <w:jc w:val="center"/>
              <w:rPr>
                <w:rFonts w:ascii="Times New Roman" w:hAnsi="Times New Roman" w:cs="Times New Roman"/>
                <w:sz w:val="20"/>
                <w:szCs w:val="20"/>
              </w:rPr>
            </w:pPr>
            <w:r>
              <w:rPr>
                <w:rFonts w:ascii="Times New Roman" w:hAnsi="Times New Roman" w:cs="Times New Roman"/>
                <w:sz w:val="20"/>
                <w:szCs w:val="20"/>
              </w:rPr>
              <w:t>5</w:t>
            </w:r>
          </w:p>
        </w:tc>
        <w:tc>
          <w:tcPr>
            <w:tcW w:w="8080" w:type="dxa"/>
            <w:vAlign w:val="center"/>
          </w:tcPr>
          <w:p w14:paraId="1995E570" w14:textId="77777777" w:rsidR="00C21D1F" w:rsidRPr="003F6C16" w:rsidRDefault="00C21D1F" w:rsidP="003B7A54">
            <w:pPr>
              <w:autoSpaceDE w:val="0"/>
              <w:autoSpaceDN w:val="0"/>
              <w:adjustRightInd w:val="0"/>
              <w:ind w:firstLine="29"/>
              <w:rPr>
                <w:rFonts w:ascii="Times New Roman" w:hAnsi="Times New Roman" w:cs="Times New Roman"/>
                <w:i/>
                <w:sz w:val="20"/>
                <w:szCs w:val="20"/>
              </w:rPr>
            </w:pPr>
            <w:r w:rsidRPr="003F6C16">
              <w:rPr>
                <w:rFonts w:ascii="Times New Roman" w:hAnsi="Times New Roman" w:cs="Times New Roman"/>
                <w:sz w:val="20"/>
                <w:szCs w:val="20"/>
              </w:rPr>
              <w:t>Материально - техническая база (</w:t>
            </w:r>
            <w:r w:rsidRPr="003F6C16">
              <w:rPr>
                <w:rFonts w:ascii="Times New Roman" w:hAnsi="Times New Roman" w:cs="Times New Roman"/>
                <w:i/>
                <w:sz w:val="20"/>
                <w:szCs w:val="20"/>
              </w:rPr>
              <w:t xml:space="preserve">Форма 5) </w:t>
            </w:r>
          </w:p>
          <w:p w14:paraId="268FAF30" w14:textId="77777777" w:rsidR="00C21D1F" w:rsidRPr="003F6C16" w:rsidRDefault="00C21D1F" w:rsidP="003B7A54">
            <w:pPr>
              <w:autoSpaceDE w:val="0"/>
              <w:autoSpaceDN w:val="0"/>
              <w:adjustRightInd w:val="0"/>
              <w:ind w:firstLine="29"/>
              <w:rPr>
                <w:rFonts w:ascii="Times New Roman" w:hAnsi="Times New Roman" w:cs="Times New Roman"/>
                <w:bCs/>
                <w:sz w:val="20"/>
                <w:szCs w:val="20"/>
              </w:rPr>
            </w:pPr>
            <w:r w:rsidRPr="003F6C16">
              <w:rPr>
                <w:rFonts w:ascii="Times New Roman" w:hAnsi="Times New Roman" w:cs="Times New Roman"/>
                <w:i/>
                <w:sz w:val="20"/>
                <w:szCs w:val="20"/>
              </w:rPr>
              <w:t xml:space="preserve">Копии </w:t>
            </w:r>
            <w:proofErr w:type="spellStart"/>
            <w:r w:rsidRPr="003F6C16">
              <w:rPr>
                <w:rFonts w:ascii="Times New Roman" w:hAnsi="Times New Roman" w:cs="Times New Roman"/>
                <w:i/>
                <w:sz w:val="20"/>
                <w:szCs w:val="20"/>
              </w:rPr>
              <w:t>св-ва</w:t>
            </w:r>
            <w:proofErr w:type="spellEnd"/>
            <w:r w:rsidRPr="003F6C16">
              <w:rPr>
                <w:rFonts w:ascii="Times New Roman" w:hAnsi="Times New Roman" w:cs="Times New Roman"/>
                <w:i/>
                <w:sz w:val="20"/>
                <w:szCs w:val="20"/>
              </w:rPr>
              <w:t xml:space="preserve"> о государственной регистрации права, копии ПТС.</w:t>
            </w:r>
          </w:p>
        </w:tc>
        <w:tc>
          <w:tcPr>
            <w:tcW w:w="2693" w:type="dxa"/>
            <w:vAlign w:val="center"/>
          </w:tcPr>
          <w:p w14:paraId="7140926F" w14:textId="77777777" w:rsidR="00C21D1F" w:rsidRPr="003F6C16" w:rsidRDefault="00C21D1F" w:rsidP="003B7A54">
            <w:pPr>
              <w:ind w:firstLine="0"/>
              <w:jc w:val="center"/>
              <w:rPr>
                <w:rFonts w:ascii="Times New Roman" w:hAnsi="Times New Roman" w:cs="Times New Roman"/>
                <w:sz w:val="20"/>
                <w:szCs w:val="20"/>
              </w:rPr>
            </w:pPr>
            <w:r w:rsidRPr="003F6C16">
              <w:rPr>
                <w:rFonts w:ascii="Times New Roman" w:hAnsi="Times New Roman" w:cs="Times New Roman"/>
                <w:sz w:val="20"/>
                <w:szCs w:val="20"/>
              </w:rPr>
              <w:t>указывается</w:t>
            </w:r>
          </w:p>
          <w:p w14:paraId="553EAFE6" w14:textId="77777777" w:rsidR="00C21D1F" w:rsidRPr="003F6C16" w:rsidRDefault="00C21D1F" w:rsidP="003B7A54">
            <w:pPr>
              <w:ind w:firstLine="0"/>
              <w:jc w:val="center"/>
              <w:rPr>
                <w:rFonts w:ascii="Times New Roman" w:hAnsi="Times New Roman" w:cs="Times New Roman"/>
                <w:sz w:val="20"/>
                <w:szCs w:val="20"/>
              </w:rPr>
            </w:pPr>
            <w:r w:rsidRPr="003F6C16">
              <w:rPr>
                <w:rFonts w:ascii="Times New Roman" w:hAnsi="Times New Roman" w:cs="Times New Roman"/>
                <w:sz w:val="20"/>
                <w:szCs w:val="20"/>
              </w:rPr>
              <w:t>«есть» или «нет»</w:t>
            </w:r>
          </w:p>
        </w:tc>
        <w:tc>
          <w:tcPr>
            <w:tcW w:w="2835" w:type="dxa"/>
            <w:vAlign w:val="center"/>
          </w:tcPr>
          <w:p w14:paraId="60EEE2E5" w14:textId="77777777" w:rsidR="00C21D1F" w:rsidRPr="00CC53BB" w:rsidRDefault="00C21D1F" w:rsidP="003B7A54">
            <w:pPr>
              <w:rPr>
                <w:rFonts w:ascii="Times New Roman" w:hAnsi="Times New Roman" w:cs="Times New Roman"/>
                <w:sz w:val="20"/>
                <w:szCs w:val="20"/>
              </w:rPr>
            </w:pPr>
          </w:p>
        </w:tc>
      </w:tr>
      <w:tr w:rsidR="00C21D1F" w:rsidRPr="00CC53BB" w14:paraId="43936305" w14:textId="77777777" w:rsidTr="003B7A54">
        <w:trPr>
          <w:trHeight w:val="409"/>
        </w:trPr>
        <w:tc>
          <w:tcPr>
            <w:tcW w:w="1242" w:type="dxa"/>
            <w:vAlign w:val="center"/>
          </w:tcPr>
          <w:p w14:paraId="12DF2B5D" w14:textId="77777777" w:rsidR="00C21D1F" w:rsidRPr="00CC53BB" w:rsidRDefault="00C21D1F" w:rsidP="003B7A54">
            <w:pPr>
              <w:tabs>
                <w:tab w:val="left" w:pos="142"/>
                <w:tab w:val="left" w:pos="567"/>
              </w:tabs>
              <w:ind w:right="175" w:firstLine="0"/>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8080" w:type="dxa"/>
            <w:vAlign w:val="center"/>
          </w:tcPr>
          <w:p w14:paraId="168F5585" w14:textId="77777777" w:rsidR="00C21D1F" w:rsidRPr="00CC53BB" w:rsidRDefault="00C21D1F" w:rsidP="003B7A54">
            <w:pPr>
              <w:autoSpaceDE w:val="0"/>
              <w:autoSpaceDN w:val="0"/>
              <w:adjustRightInd w:val="0"/>
              <w:ind w:firstLine="29"/>
              <w:rPr>
                <w:rFonts w:ascii="Times New Roman" w:hAnsi="Times New Roman" w:cs="Times New Roman"/>
                <w:bCs/>
                <w:sz w:val="20"/>
                <w:szCs w:val="20"/>
              </w:rPr>
            </w:pPr>
            <w:r w:rsidRPr="00CC53BB">
              <w:rPr>
                <w:rFonts w:ascii="Times New Roman" w:hAnsi="Times New Roman" w:cs="Times New Roman"/>
                <w:bCs/>
                <w:sz w:val="20"/>
                <w:szCs w:val="20"/>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2693" w:type="dxa"/>
            <w:vAlign w:val="center"/>
          </w:tcPr>
          <w:p w14:paraId="13D094C7" w14:textId="77777777" w:rsidR="00C21D1F" w:rsidRPr="00CC53BB" w:rsidRDefault="00C21D1F" w:rsidP="003B7A54">
            <w:pPr>
              <w:ind w:firstLine="0"/>
              <w:jc w:val="center"/>
              <w:rPr>
                <w:rFonts w:ascii="Times New Roman" w:hAnsi="Times New Roman" w:cs="Times New Roman"/>
                <w:sz w:val="20"/>
                <w:szCs w:val="20"/>
              </w:rPr>
            </w:pPr>
            <w:r w:rsidRPr="00CC53BB">
              <w:rPr>
                <w:rFonts w:ascii="Times New Roman" w:hAnsi="Times New Roman" w:cs="Times New Roman"/>
                <w:sz w:val="20"/>
                <w:szCs w:val="20"/>
              </w:rPr>
              <w:t>Указывается «есть» или «нет»</w:t>
            </w:r>
          </w:p>
        </w:tc>
        <w:tc>
          <w:tcPr>
            <w:tcW w:w="2835" w:type="dxa"/>
            <w:vAlign w:val="center"/>
          </w:tcPr>
          <w:p w14:paraId="43E85861" w14:textId="77777777" w:rsidR="00C21D1F" w:rsidRPr="00CC53BB" w:rsidRDefault="00C21D1F" w:rsidP="003B7A54">
            <w:pPr>
              <w:rPr>
                <w:rFonts w:ascii="Times New Roman" w:hAnsi="Times New Roman" w:cs="Times New Roman"/>
                <w:sz w:val="20"/>
                <w:szCs w:val="20"/>
              </w:rPr>
            </w:pPr>
          </w:p>
        </w:tc>
      </w:tr>
      <w:tr w:rsidR="00C21D1F" w:rsidRPr="00CC53BB" w14:paraId="309F6BE6" w14:textId="77777777" w:rsidTr="003B7A54">
        <w:trPr>
          <w:trHeight w:val="409"/>
        </w:trPr>
        <w:tc>
          <w:tcPr>
            <w:tcW w:w="1242" w:type="dxa"/>
            <w:vAlign w:val="center"/>
          </w:tcPr>
          <w:p w14:paraId="084A923C" w14:textId="77777777" w:rsidR="00C21D1F" w:rsidRPr="00CC53BB" w:rsidRDefault="00C21D1F" w:rsidP="003B7A54">
            <w:pPr>
              <w:tabs>
                <w:tab w:val="left" w:pos="142"/>
                <w:tab w:val="left" w:pos="567"/>
              </w:tabs>
              <w:ind w:right="175" w:firstLine="0"/>
              <w:jc w:val="center"/>
              <w:rPr>
                <w:rFonts w:ascii="Times New Roman" w:hAnsi="Times New Roman" w:cs="Times New Roman"/>
                <w:sz w:val="20"/>
                <w:szCs w:val="20"/>
              </w:rPr>
            </w:pPr>
            <w:r>
              <w:rPr>
                <w:rFonts w:ascii="Times New Roman" w:hAnsi="Times New Roman" w:cs="Times New Roman"/>
                <w:sz w:val="20"/>
                <w:szCs w:val="20"/>
              </w:rPr>
              <w:t>7</w:t>
            </w:r>
          </w:p>
        </w:tc>
        <w:tc>
          <w:tcPr>
            <w:tcW w:w="8080" w:type="dxa"/>
            <w:vAlign w:val="center"/>
          </w:tcPr>
          <w:p w14:paraId="2FD8ABFD" w14:textId="77777777" w:rsidR="00C21D1F" w:rsidRDefault="00C21D1F" w:rsidP="003B7A54">
            <w:pPr>
              <w:autoSpaceDE w:val="0"/>
              <w:autoSpaceDN w:val="0"/>
              <w:adjustRightInd w:val="0"/>
              <w:ind w:firstLine="29"/>
              <w:rPr>
                <w:rFonts w:ascii="Times New Roman" w:hAnsi="Times New Roman" w:cs="Times New Roman"/>
                <w:sz w:val="20"/>
                <w:szCs w:val="20"/>
              </w:rPr>
            </w:pPr>
            <w:r>
              <w:rPr>
                <w:rFonts w:ascii="Times New Roman" w:hAnsi="Times New Roman" w:cs="Times New Roman"/>
                <w:sz w:val="20"/>
                <w:szCs w:val="20"/>
              </w:rPr>
              <w:t xml:space="preserve">Наличие </w:t>
            </w:r>
            <w:r w:rsidRPr="00DF36AD">
              <w:rPr>
                <w:rFonts w:ascii="Times New Roman" w:hAnsi="Times New Roman" w:cs="Times New Roman"/>
                <w:sz w:val="20"/>
                <w:szCs w:val="20"/>
                <w:u w:val="single"/>
              </w:rPr>
              <w:t>Копии выданного саморегулируемой организацией свидетельства о допуске к работам</w:t>
            </w:r>
            <w:r w:rsidRPr="00DF36AD">
              <w:rPr>
                <w:rFonts w:ascii="Times New Roman" w:hAnsi="Times New Roman" w:cs="Times New Roman"/>
                <w:sz w:val="20"/>
                <w:szCs w:val="20"/>
              </w:rPr>
              <w:t xml:space="preserve">, которые оказывают влияние на безопасность объектов капитального строительства, и  </w:t>
            </w:r>
            <w:r w:rsidRPr="00C21D1F">
              <w:rPr>
                <w:rFonts w:ascii="Times New Roman" w:hAnsi="Times New Roman" w:cs="Times New Roman"/>
                <w:sz w:val="20"/>
                <w:szCs w:val="20"/>
              </w:rPr>
              <w:t>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Pr="00DF36AD">
              <w:rPr>
                <w:rFonts w:ascii="Times New Roman" w:hAnsi="Times New Roman" w:cs="Times New Roman"/>
                <w:sz w:val="20"/>
                <w:szCs w:val="20"/>
              </w:rPr>
              <w:t xml:space="preserve">  - наличие соответствующего свидетельства о допуске к таким работам или лицензии.</w:t>
            </w:r>
          </w:p>
          <w:p w14:paraId="264AD87C" w14:textId="77777777" w:rsidR="00C21D1F" w:rsidRPr="00DF36AD" w:rsidRDefault="00C21D1F" w:rsidP="003B7A54">
            <w:pPr>
              <w:autoSpaceDE w:val="0"/>
              <w:autoSpaceDN w:val="0"/>
              <w:adjustRightInd w:val="0"/>
              <w:ind w:firstLine="29"/>
              <w:rPr>
                <w:rFonts w:ascii="Times New Roman" w:hAnsi="Times New Roman" w:cs="Times New Roman"/>
                <w:bCs/>
                <w:i/>
                <w:sz w:val="20"/>
                <w:szCs w:val="20"/>
              </w:rPr>
            </w:pPr>
            <w:r>
              <w:rPr>
                <w:rFonts w:ascii="Times New Roman" w:hAnsi="Times New Roman" w:cs="Times New Roman"/>
                <w:i/>
                <w:sz w:val="20"/>
                <w:szCs w:val="20"/>
              </w:rPr>
              <w:t>Приложение копий обязательно</w:t>
            </w:r>
          </w:p>
        </w:tc>
        <w:tc>
          <w:tcPr>
            <w:tcW w:w="2693" w:type="dxa"/>
            <w:vAlign w:val="center"/>
          </w:tcPr>
          <w:p w14:paraId="205FE324" w14:textId="77777777" w:rsidR="00C21D1F" w:rsidRPr="00CC53BB" w:rsidRDefault="00C21D1F" w:rsidP="003B7A54">
            <w:pPr>
              <w:ind w:firstLine="0"/>
              <w:jc w:val="center"/>
              <w:rPr>
                <w:rFonts w:ascii="Times New Roman" w:hAnsi="Times New Roman" w:cs="Times New Roman"/>
                <w:sz w:val="20"/>
                <w:szCs w:val="20"/>
              </w:rPr>
            </w:pPr>
            <w:r w:rsidRPr="00CC53BB">
              <w:rPr>
                <w:rFonts w:ascii="Times New Roman" w:hAnsi="Times New Roman" w:cs="Times New Roman"/>
                <w:sz w:val="20"/>
                <w:szCs w:val="20"/>
              </w:rPr>
              <w:t>указывается</w:t>
            </w:r>
          </w:p>
          <w:p w14:paraId="1999AA9B" w14:textId="77777777" w:rsidR="00C21D1F" w:rsidRPr="00CC53BB" w:rsidRDefault="00C21D1F" w:rsidP="003B7A54">
            <w:pPr>
              <w:ind w:firstLine="0"/>
              <w:jc w:val="center"/>
              <w:rPr>
                <w:rFonts w:ascii="Times New Roman" w:hAnsi="Times New Roman" w:cs="Times New Roman"/>
                <w:sz w:val="20"/>
                <w:szCs w:val="20"/>
              </w:rPr>
            </w:pPr>
            <w:r w:rsidRPr="00CC53BB">
              <w:rPr>
                <w:rFonts w:ascii="Times New Roman" w:hAnsi="Times New Roman" w:cs="Times New Roman"/>
                <w:sz w:val="20"/>
                <w:szCs w:val="20"/>
              </w:rPr>
              <w:t>«есть» или «нет»</w:t>
            </w:r>
          </w:p>
        </w:tc>
        <w:tc>
          <w:tcPr>
            <w:tcW w:w="2835" w:type="dxa"/>
            <w:vAlign w:val="center"/>
          </w:tcPr>
          <w:p w14:paraId="3732BD92" w14:textId="77777777" w:rsidR="00C21D1F" w:rsidRPr="00DF36AD" w:rsidRDefault="00C21D1F" w:rsidP="003B7A54">
            <w:pPr>
              <w:ind w:firstLine="0"/>
              <w:rPr>
                <w:rFonts w:ascii="Times New Roman" w:hAnsi="Times New Roman" w:cs="Times New Roman"/>
                <w:sz w:val="20"/>
                <w:szCs w:val="20"/>
              </w:rPr>
            </w:pPr>
            <w:r w:rsidRPr="00DF36AD">
              <w:rPr>
                <w:rFonts w:ascii="Times New Roman" w:hAnsi="Times New Roman" w:cs="Times New Roman"/>
                <w:sz w:val="20"/>
                <w:szCs w:val="20"/>
              </w:rPr>
              <w:t xml:space="preserve">№ свидетельства СРО, № лицензии на осуществление деятельности по сохранению объектов культурного наследия (памятников истории и культуры) народов Российской Федерации  </w:t>
            </w:r>
          </w:p>
        </w:tc>
      </w:tr>
      <w:tr w:rsidR="00C21D1F" w:rsidRPr="00CC53BB" w14:paraId="0E1BE9C0" w14:textId="77777777" w:rsidTr="003B7A54">
        <w:trPr>
          <w:trHeight w:val="409"/>
        </w:trPr>
        <w:tc>
          <w:tcPr>
            <w:tcW w:w="1242" w:type="dxa"/>
            <w:vAlign w:val="center"/>
          </w:tcPr>
          <w:p w14:paraId="6EFB1292" w14:textId="77777777" w:rsidR="00C21D1F" w:rsidRPr="00CC53BB" w:rsidRDefault="00C21D1F" w:rsidP="003B7A54">
            <w:pPr>
              <w:tabs>
                <w:tab w:val="left" w:pos="142"/>
                <w:tab w:val="left" w:pos="567"/>
              </w:tabs>
              <w:ind w:right="175" w:firstLine="0"/>
              <w:jc w:val="center"/>
              <w:rPr>
                <w:rFonts w:ascii="Times New Roman" w:hAnsi="Times New Roman" w:cs="Times New Roman"/>
                <w:sz w:val="20"/>
                <w:szCs w:val="20"/>
              </w:rPr>
            </w:pPr>
            <w:r>
              <w:rPr>
                <w:rFonts w:ascii="Times New Roman" w:hAnsi="Times New Roman" w:cs="Times New Roman"/>
                <w:sz w:val="20"/>
                <w:szCs w:val="20"/>
              </w:rPr>
              <w:t>8</w:t>
            </w:r>
          </w:p>
        </w:tc>
        <w:tc>
          <w:tcPr>
            <w:tcW w:w="8080" w:type="dxa"/>
            <w:vAlign w:val="center"/>
          </w:tcPr>
          <w:p w14:paraId="310457D6" w14:textId="77777777" w:rsidR="00C21D1F" w:rsidRPr="00CC53BB" w:rsidRDefault="00C21D1F" w:rsidP="003B7A54">
            <w:pPr>
              <w:autoSpaceDE w:val="0"/>
              <w:autoSpaceDN w:val="0"/>
              <w:adjustRightInd w:val="0"/>
              <w:ind w:firstLine="29"/>
              <w:rPr>
                <w:rFonts w:ascii="Times New Roman" w:hAnsi="Times New Roman" w:cs="Times New Roman"/>
                <w:bCs/>
                <w:sz w:val="20"/>
                <w:szCs w:val="20"/>
              </w:rPr>
            </w:pPr>
            <w:r w:rsidRPr="00CC53BB">
              <w:rPr>
                <w:rFonts w:ascii="Times New Roman" w:hAnsi="Times New Roman" w:cs="Times New Roman"/>
                <w:sz w:val="20"/>
                <w:szCs w:val="20"/>
              </w:rPr>
              <w:t>Наличие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693" w:type="dxa"/>
            <w:vAlign w:val="center"/>
          </w:tcPr>
          <w:p w14:paraId="0EAA7CB2" w14:textId="77777777" w:rsidR="00C21D1F" w:rsidRPr="00CC53BB" w:rsidRDefault="00C21D1F" w:rsidP="003B7A54">
            <w:pPr>
              <w:ind w:firstLine="0"/>
              <w:jc w:val="center"/>
              <w:rPr>
                <w:rFonts w:ascii="Times New Roman" w:hAnsi="Times New Roman" w:cs="Times New Roman"/>
                <w:sz w:val="20"/>
                <w:szCs w:val="20"/>
              </w:rPr>
            </w:pPr>
            <w:r w:rsidRPr="00CC53BB">
              <w:rPr>
                <w:rFonts w:ascii="Times New Roman" w:hAnsi="Times New Roman" w:cs="Times New Roman"/>
                <w:sz w:val="20"/>
                <w:szCs w:val="20"/>
              </w:rPr>
              <w:t>указывается</w:t>
            </w:r>
          </w:p>
          <w:p w14:paraId="3D7E64DF" w14:textId="77777777" w:rsidR="00C21D1F" w:rsidRPr="00CC53BB" w:rsidRDefault="00C21D1F" w:rsidP="003B7A54">
            <w:pPr>
              <w:ind w:firstLine="0"/>
              <w:jc w:val="center"/>
              <w:rPr>
                <w:rFonts w:ascii="Times New Roman" w:hAnsi="Times New Roman" w:cs="Times New Roman"/>
                <w:sz w:val="20"/>
                <w:szCs w:val="20"/>
              </w:rPr>
            </w:pPr>
            <w:r w:rsidRPr="00CC53BB">
              <w:rPr>
                <w:rFonts w:ascii="Times New Roman" w:hAnsi="Times New Roman" w:cs="Times New Roman"/>
                <w:sz w:val="20"/>
                <w:szCs w:val="20"/>
              </w:rPr>
              <w:t>«есть» или «нет»</w:t>
            </w:r>
          </w:p>
        </w:tc>
        <w:tc>
          <w:tcPr>
            <w:tcW w:w="2835" w:type="dxa"/>
            <w:vAlign w:val="center"/>
          </w:tcPr>
          <w:p w14:paraId="34F09F4C" w14:textId="77777777" w:rsidR="00C21D1F" w:rsidRPr="00CC53BB" w:rsidRDefault="00C21D1F" w:rsidP="003B7A54">
            <w:pPr>
              <w:rPr>
                <w:rFonts w:ascii="Times New Roman" w:hAnsi="Times New Roman" w:cs="Times New Roman"/>
                <w:sz w:val="20"/>
                <w:szCs w:val="20"/>
              </w:rPr>
            </w:pPr>
          </w:p>
        </w:tc>
      </w:tr>
      <w:tr w:rsidR="00C21D1F" w:rsidRPr="00CC53BB" w14:paraId="4DBDA2D1" w14:textId="77777777" w:rsidTr="003B7A54">
        <w:trPr>
          <w:trHeight w:val="1040"/>
        </w:trPr>
        <w:tc>
          <w:tcPr>
            <w:tcW w:w="1242" w:type="dxa"/>
            <w:vAlign w:val="center"/>
          </w:tcPr>
          <w:p w14:paraId="5FE314A2" w14:textId="77777777" w:rsidR="00C21D1F" w:rsidRPr="00CC53BB" w:rsidRDefault="00C21D1F" w:rsidP="003B7A54">
            <w:pPr>
              <w:tabs>
                <w:tab w:val="left" w:pos="142"/>
                <w:tab w:val="left" w:pos="567"/>
              </w:tabs>
              <w:ind w:right="175" w:firstLine="0"/>
              <w:jc w:val="center"/>
              <w:rPr>
                <w:rFonts w:ascii="Times New Roman" w:hAnsi="Times New Roman" w:cs="Times New Roman"/>
                <w:sz w:val="20"/>
                <w:szCs w:val="20"/>
              </w:rPr>
            </w:pPr>
            <w:r>
              <w:rPr>
                <w:rFonts w:ascii="Times New Roman" w:hAnsi="Times New Roman" w:cs="Times New Roman"/>
                <w:sz w:val="20"/>
                <w:szCs w:val="20"/>
              </w:rPr>
              <w:t>9</w:t>
            </w:r>
          </w:p>
        </w:tc>
        <w:tc>
          <w:tcPr>
            <w:tcW w:w="8080" w:type="dxa"/>
            <w:vAlign w:val="center"/>
          </w:tcPr>
          <w:p w14:paraId="259B794C" w14:textId="77777777" w:rsidR="00C21D1F" w:rsidRPr="00CC53BB" w:rsidRDefault="00C21D1F" w:rsidP="003B7A54">
            <w:pPr>
              <w:widowControl w:val="0"/>
              <w:shd w:val="clear" w:color="auto" w:fill="FFFFFF"/>
              <w:tabs>
                <w:tab w:val="left" w:pos="993"/>
                <w:tab w:val="right" w:pos="10205"/>
              </w:tabs>
              <w:autoSpaceDE w:val="0"/>
              <w:autoSpaceDN w:val="0"/>
              <w:adjustRightInd w:val="0"/>
              <w:ind w:firstLine="29"/>
              <w:rPr>
                <w:rFonts w:ascii="Times New Roman" w:hAnsi="Times New Roman" w:cs="Times New Roman"/>
                <w:sz w:val="20"/>
                <w:szCs w:val="20"/>
              </w:rPr>
            </w:pPr>
            <w:r w:rsidRPr="00CC53BB">
              <w:rPr>
                <w:rFonts w:ascii="Times New Roman" w:hAnsi="Times New Roman" w:cs="Times New Roman"/>
                <w:sz w:val="20"/>
                <w:szCs w:val="20"/>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1 объект - 1отзыв)</w:t>
            </w:r>
            <w:r w:rsidRPr="00CC53BB">
              <w:rPr>
                <w:rFonts w:ascii="Times New Roman" w:hAnsi="Times New Roman" w:cs="Times New Roman"/>
                <w:sz w:val="20"/>
                <w:szCs w:val="20"/>
              </w:rPr>
              <w:t>.</w:t>
            </w:r>
          </w:p>
        </w:tc>
        <w:tc>
          <w:tcPr>
            <w:tcW w:w="2693" w:type="dxa"/>
            <w:vAlign w:val="center"/>
          </w:tcPr>
          <w:p w14:paraId="58892868" w14:textId="77777777" w:rsidR="00C21D1F" w:rsidRPr="00CC53BB" w:rsidRDefault="00C21D1F" w:rsidP="003B7A54">
            <w:pPr>
              <w:jc w:val="center"/>
              <w:rPr>
                <w:rFonts w:ascii="Times New Roman" w:hAnsi="Times New Roman" w:cs="Times New Roman"/>
                <w:sz w:val="20"/>
                <w:szCs w:val="20"/>
              </w:rPr>
            </w:pPr>
            <w:r w:rsidRPr="00CC53BB">
              <w:rPr>
                <w:rFonts w:ascii="Times New Roman" w:hAnsi="Times New Roman" w:cs="Times New Roman"/>
                <w:sz w:val="20"/>
                <w:szCs w:val="20"/>
              </w:rPr>
              <w:t>шт.</w:t>
            </w:r>
          </w:p>
        </w:tc>
        <w:tc>
          <w:tcPr>
            <w:tcW w:w="2835" w:type="dxa"/>
            <w:vAlign w:val="center"/>
          </w:tcPr>
          <w:p w14:paraId="20E008C8" w14:textId="77777777" w:rsidR="00C21D1F" w:rsidRPr="00CC53BB" w:rsidRDefault="00C21D1F" w:rsidP="003B7A54">
            <w:pPr>
              <w:rPr>
                <w:rFonts w:ascii="Times New Roman" w:hAnsi="Times New Roman" w:cs="Times New Roman"/>
                <w:sz w:val="20"/>
                <w:szCs w:val="20"/>
              </w:rPr>
            </w:pPr>
          </w:p>
        </w:tc>
      </w:tr>
      <w:tr w:rsidR="00C21D1F" w:rsidRPr="00CC53BB" w14:paraId="3C5793E8" w14:textId="77777777" w:rsidTr="003B7A54">
        <w:trPr>
          <w:trHeight w:val="1011"/>
        </w:trPr>
        <w:tc>
          <w:tcPr>
            <w:tcW w:w="1242" w:type="dxa"/>
            <w:vAlign w:val="center"/>
          </w:tcPr>
          <w:p w14:paraId="7F1C14AC" w14:textId="77777777" w:rsidR="00C21D1F" w:rsidRPr="00CC53BB" w:rsidRDefault="00C21D1F" w:rsidP="003B7A54">
            <w:pPr>
              <w:tabs>
                <w:tab w:val="left" w:pos="142"/>
                <w:tab w:val="left" w:pos="567"/>
              </w:tabs>
              <w:ind w:right="175" w:firstLine="0"/>
              <w:jc w:val="center"/>
              <w:rPr>
                <w:rFonts w:ascii="Times New Roman" w:hAnsi="Times New Roman" w:cs="Times New Roman"/>
                <w:sz w:val="20"/>
                <w:szCs w:val="20"/>
              </w:rPr>
            </w:pPr>
            <w:r>
              <w:rPr>
                <w:rFonts w:ascii="Times New Roman" w:hAnsi="Times New Roman" w:cs="Times New Roman"/>
                <w:sz w:val="20"/>
                <w:szCs w:val="20"/>
              </w:rPr>
              <w:t>10</w:t>
            </w:r>
          </w:p>
        </w:tc>
        <w:tc>
          <w:tcPr>
            <w:tcW w:w="8080" w:type="dxa"/>
            <w:vAlign w:val="center"/>
          </w:tcPr>
          <w:p w14:paraId="73520823" w14:textId="77777777" w:rsidR="00C21D1F" w:rsidRPr="00CC53BB" w:rsidRDefault="00C21D1F" w:rsidP="003B7A54">
            <w:pPr>
              <w:spacing w:before="0" w:after="200"/>
              <w:ind w:firstLine="0"/>
              <w:jc w:val="left"/>
              <w:rPr>
                <w:rFonts w:ascii="Times New Roman" w:hAnsi="Times New Roman" w:cs="Times New Roman"/>
                <w:bCs/>
                <w:sz w:val="20"/>
                <w:szCs w:val="20"/>
              </w:rPr>
            </w:pPr>
            <w:r w:rsidRPr="00CC53BB">
              <w:rPr>
                <w:rFonts w:ascii="Times New Roman" w:eastAsia="Times New Roman" w:hAnsi="Times New Roman" w:cs="Times New Roman"/>
                <w:bCs/>
                <w:sz w:val="20"/>
                <w:szCs w:val="20"/>
              </w:rPr>
              <w:t xml:space="preserve">Сведения об удовлетворенных исках, предъявленных участнику конкурса в качестве подрядчика, об исполнении договорных обязательств по договорам подряда </w:t>
            </w:r>
            <w:proofErr w:type="gramStart"/>
            <w:r w:rsidRPr="00CC53BB">
              <w:rPr>
                <w:rFonts w:ascii="Times New Roman" w:eastAsia="Times New Roman" w:hAnsi="Times New Roman" w:cs="Times New Roman"/>
                <w:bCs/>
                <w:sz w:val="20"/>
                <w:szCs w:val="20"/>
              </w:rPr>
              <w:t>за</w:t>
            </w:r>
            <w:proofErr w:type="gramEnd"/>
            <w:r w:rsidRPr="00CC53BB">
              <w:rPr>
                <w:rFonts w:ascii="Times New Roman" w:eastAsia="Times New Roman" w:hAnsi="Times New Roman" w:cs="Times New Roman"/>
                <w:bCs/>
                <w:sz w:val="20"/>
                <w:szCs w:val="20"/>
              </w:rPr>
              <w:t xml:space="preserve"> последние 3 года </w:t>
            </w:r>
          </w:p>
        </w:tc>
        <w:tc>
          <w:tcPr>
            <w:tcW w:w="2693" w:type="dxa"/>
            <w:vAlign w:val="center"/>
          </w:tcPr>
          <w:p w14:paraId="2D0F1815" w14:textId="77777777" w:rsidR="00C21D1F" w:rsidRPr="00CC53BB" w:rsidRDefault="00C21D1F" w:rsidP="003B7A54">
            <w:pPr>
              <w:jc w:val="center"/>
              <w:rPr>
                <w:rFonts w:ascii="Times New Roman" w:hAnsi="Times New Roman" w:cs="Times New Roman"/>
                <w:sz w:val="20"/>
                <w:szCs w:val="20"/>
              </w:rPr>
            </w:pPr>
            <w:r w:rsidRPr="00CC53BB">
              <w:rPr>
                <w:rFonts w:ascii="Times New Roman" w:hAnsi="Times New Roman" w:cs="Times New Roman"/>
                <w:sz w:val="20"/>
                <w:szCs w:val="20"/>
              </w:rPr>
              <w:t>шт.</w:t>
            </w:r>
          </w:p>
        </w:tc>
        <w:tc>
          <w:tcPr>
            <w:tcW w:w="2835" w:type="dxa"/>
            <w:vAlign w:val="center"/>
          </w:tcPr>
          <w:p w14:paraId="371BB0BA" w14:textId="77777777" w:rsidR="00C21D1F" w:rsidRPr="00CC53BB" w:rsidRDefault="00C21D1F" w:rsidP="003B7A54">
            <w:pPr>
              <w:rPr>
                <w:rFonts w:ascii="Times New Roman" w:hAnsi="Times New Roman" w:cs="Times New Roman"/>
                <w:sz w:val="20"/>
                <w:szCs w:val="20"/>
              </w:rPr>
            </w:pPr>
          </w:p>
        </w:tc>
      </w:tr>
      <w:tr w:rsidR="00C21D1F" w:rsidRPr="00CC53BB" w14:paraId="7D51773E" w14:textId="77777777" w:rsidTr="003B7A54">
        <w:tc>
          <w:tcPr>
            <w:tcW w:w="1242" w:type="dxa"/>
            <w:vAlign w:val="center"/>
          </w:tcPr>
          <w:p w14:paraId="06D1F7F0" w14:textId="77777777" w:rsidR="00C21D1F" w:rsidRPr="00CC53BB" w:rsidRDefault="00C21D1F" w:rsidP="003B7A54">
            <w:pPr>
              <w:tabs>
                <w:tab w:val="left" w:pos="142"/>
                <w:tab w:val="left" w:pos="567"/>
              </w:tabs>
              <w:ind w:right="175" w:firstLine="0"/>
              <w:jc w:val="center"/>
              <w:rPr>
                <w:rFonts w:ascii="Times New Roman" w:hAnsi="Times New Roman" w:cs="Times New Roman"/>
                <w:sz w:val="20"/>
                <w:szCs w:val="20"/>
              </w:rPr>
            </w:pPr>
            <w:r>
              <w:rPr>
                <w:rFonts w:ascii="Times New Roman" w:hAnsi="Times New Roman" w:cs="Times New Roman"/>
                <w:sz w:val="20"/>
                <w:szCs w:val="20"/>
              </w:rPr>
              <w:t>11</w:t>
            </w:r>
          </w:p>
        </w:tc>
        <w:tc>
          <w:tcPr>
            <w:tcW w:w="8080" w:type="dxa"/>
            <w:vAlign w:val="center"/>
          </w:tcPr>
          <w:p w14:paraId="40215EB2" w14:textId="77777777" w:rsidR="00C21D1F" w:rsidRPr="00CC53BB" w:rsidRDefault="00C21D1F" w:rsidP="003B7A54">
            <w:pPr>
              <w:widowControl w:val="0"/>
              <w:shd w:val="clear" w:color="auto" w:fill="FFFFFF"/>
              <w:tabs>
                <w:tab w:val="left" w:pos="993"/>
              </w:tabs>
              <w:autoSpaceDE w:val="0"/>
              <w:autoSpaceDN w:val="0"/>
              <w:adjustRightInd w:val="0"/>
              <w:ind w:firstLine="29"/>
              <w:rPr>
                <w:rFonts w:ascii="Times New Roman" w:hAnsi="Times New Roman" w:cs="Times New Roman"/>
                <w:sz w:val="20"/>
                <w:szCs w:val="20"/>
              </w:rPr>
            </w:pPr>
            <w:r w:rsidRPr="00CC53BB">
              <w:rPr>
                <w:rFonts w:ascii="Times New Roman" w:hAnsi="Times New Roman" w:cs="Times New Roman"/>
                <w:sz w:val="20"/>
                <w:szCs w:val="20"/>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693" w:type="dxa"/>
            <w:vAlign w:val="center"/>
          </w:tcPr>
          <w:p w14:paraId="5B3AA875" w14:textId="77777777" w:rsidR="00C21D1F" w:rsidRPr="00CC53BB" w:rsidRDefault="00C21D1F" w:rsidP="003B7A54">
            <w:pPr>
              <w:ind w:firstLine="0"/>
              <w:jc w:val="center"/>
              <w:rPr>
                <w:rFonts w:ascii="Times New Roman" w:hAnsi="Times New Roman" w:cs="Times New Roman"/>
                <w:sz w:val="20"/>
                <w:szCs w:val="20"/>
              </w:rPr>
            </w:pPr>
            <w:r w:rsidRPr="00CC53BB">
              <w:rPr>
                <w:rFonts w:ascii="Times New Roman" w:hAnsi="Times New Roman" w:cs="Times New Roman"/>
                <w:sz w:val="20"/>
                <w:szCs w:val="20"/>
              </w:rPr>
              <w:t>указывается</w:t>
            </w:r>
          </w:p>
          <w:p w14:paraId="745D6984" w14:textId="77777777" w:rsidR="00C21D1F" w:rsidRPr="00CC53BB" w:rsidRDefault="00C21D1F" w:rsidP="003B7A54">
            <w:pPr>
              <w:ind w:firstLine="0"/>
              <w:jc w:val="center"/>
              <w:rPr>
                <w:rFonts w:ascii="Times New Roman" w:hAnsi="Times New Roman" w:cs="Times New Roman"/>
                <w:sz w:val="20"/>
                <w:szCs w:val="20"/>
              </w:rPr>
            </w:pPr>
            <w:r w:rsidRPr="00CC53BB">
              <w:rPr>
                <w:rFonts w:ascii="Times New Roman" w:hAnsi="Times New Roman" w:cs="Times New Roman"/>
                <w:sz w:val="20"/>
                <w:szCs w:val="20"/>
              </w:rPr>
              <w:t>«есть» или «нет», сумма в выписке</w:t>
            </w:r>
          </w:p>
        </w:tc>
        <w:tc>
          <w:tcPr>
            <w:tcW w:w="2835" w:type="dxa"/>
            <w:vAlign w:val="center"/>
          </w:tcPr>
          <w:p w14:paraId="3EA5E510" w14:textId="77777777" w:rsidR="00C21D1F" w:rsidRPr="00CC53BB" w:rsidRDefault="00C21D1F" w:rsidP="003B7A54">
            <w:pPr>
              <w:rPr>
                <w:rFonts w:ascii="Times New Roman" w:hAnsi="Times New Roman" w:cs="Times New Roman"/>
                <w:sz w:val="20"/>
                <w:szCs w:val="20"/>
              </w:rPr>
            </w:pPr>
          </w:p>
        </w:tc>
      </w:tr>
      <w:tr w:rsidR="00C21D1F" w:rsidRPr="00CC53BB" w14:paraId="12BD83C9" w14:textId="77777777" w:rsidTr="003B7A54">
        <w:trPr>
          <w:trHeight w:val="787"/>
        </w:trPr>
        <w:tc>
          <w:tcPr>
            <w:tcW w:w="1242" w:type="dxa"/>
            <w:vAlign w:val="center"/>
          </w:tcPr>
          <w:p w14:paraId="39587CF6" w14:textId="77777777" w:rsidR="00C21D1F" w:rsidRPr="00CC53BB" w:rsidRDefault="00C21D1F" w:rsidP="003B7A54">
            <w:pPr>
              <w:tabs>
                <w:tab w:val="left" w:pos="142"/>
                <w:tab w:val="left" w:pos="567"/>
              </w:tabs>
              <w:ind w:right="175"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8080" w:type="dxa"/>
            <w:vAlign w:val="center"/>
          </w:tcPr>
          <w:p w14:paraId="12BEB187" w14:textId="15C18A59" w:rsidR="00C21D1F" w:rsidRPr="00CC53BB" w:rsidRDefault="00C21D1F" w:rsidP="00C21D1F">
            <w:pPr>
              <w:spacing w:before="0" w:after="200"/>
              <w:ind w:firstLine="0"/>
              <w:jc w:val="left"/>
              <w:rPr>
                <w:rFonts w:ascii="Times New Roman" w:hAnsi="Times New Roman" w:cs="Times New Roman"/>
                <w:i/>
                <w:sz w:val="20"/>
                <w:szCs w:val="20"/>
              </w:rPr>
            </w:pPr>
            <w:r w:rsidRPr="00CC53BB">
              <w:rPr>
                <w:rFonts w:ascii="Times New Roman" w:eastAsia="Times New Roman" w:hAnsi="Times New Roman" w:cs="Times New Roman"/>
                <w:bCs/>
                <w:sz w:val="20"/>
                <w:szCs w:val="20"/>
              </w:rPr>
              <w:t>Среднегодовая выручка предприятия за последние 3 года в размере</w:t>
            </w:r>
            <w:proofErr w:type="gramStart"/>
            <w:r w:rsidRPr="00CC53BB">
              <w:rPr>
                <w:rFonts w:ascii="Times New Roman" w:eastAsia="Times New Roman" w:hAnsi="Times New Roman" w:cs="Times New Roman"/>
                <w:bCs/>
                <w:sz w:val="20"/>
                <w:szCs w:val="20"/>
              </w:rPr>
              <w:t xml:space="preserve"> </w:t>
            </w:r>
            <w:r w:rsidRPr="00CC53BB">
              <w:rPr>
                <w:rFonts w:ascii="Times New Roman" w:eastAsia="Times New Roman" w:hAnsi="Times New Roman" w:cs="Times New Roman"/>
                <w:bCs/>
                <w:i/>
                <w:sz w:val="20"/>
                <w:szCs w:val="20"/>
              </w:rPr>
              <w:t>П</w:t>
            </w:r>
            <w:proofErr w:type="gramEnd"/>
            <w:r w:rsidRPr="00CC53BB">
              <w:rPr>
                <w:rFonts w:ascii="Times New Roman" w:eastAsia="Times New Roman" w:hAnsi="Times New Roman" w:cs="Times New Roman"/>
                <w:bCs/>
                <w:i/>
                <w:sz w:val="20"/>
                <w:szCs w:val="20"/>
              </w:rPr>
              <w:t xml:space="preserve">одтверждается </w:t>
            </w:r>
            <w:r>
              <w:rPr>
                <w:rFonts w:ascii="Times New Roman" w:eastAsia="Times New Roman" w:hAnsi="Times New Roman" w:cs="Times New Roman"/>
                <w:bCs/>
                <w:i/>
                <w:sz w:val="20"/>
                <w:szCs w:val="20"/>
              </w:rPr>
              <w:t xml:space="preserve"> </w:t>
            </w:r>
            <w:r w:rsidRPr="00CC53BB">
              <w:rPr>
                <w:rFonts w:ascii="Times New Roman" w:eastAsia="Times New Roman" w:hAnsi="Times New Roman" w:cs="Times New Roman"/>
                <w:bCs/>
                <w:i/>
                <w:sz w:val="20"/>
                <w:szCs w:val="20"/>
              </w:rPr>
              <w:t>Отчёт о прибылях и убытках</w:t>
            </w:r>
          </w:p>
        </w:tc>
        <w:tc>
          <w:tcPr>
            <w:tcW w:w="2693" w:type="dxa"/>
            <w:vAlign w:val="center"/>
          </w:tcPr>
          <w:p w14:paraId="38AD3873" w14:textId="77777777" w:rsidR="00C21D1F" w:rsidRPr="00CC53BB" w:rsidRDefault="00C21D1F" w:rsidP="003B7A54">
            <w:pPr>
              <w:jc w:val="center"/>
              <w:rPr>
                <w:rFonts w:ascii="Times New Roman" w:hAnsi="Times New Roman" w:cs="Times New Roman"/>
                <w:sz w:val="20"/>
                <w:szCs w:val="20"/>
              </w:rPr>
            </w:pPr>
            <w:r w:rsidRPr="00CC53BB">
              <w:rPr>
                <w:rFonts w:ascii="Times New Roman" w:hAnsi="Times New Roman" w:cs="Times New Roman"/>
                <w:sz w:val="20"/>
                <w:szCs w:val="20"/>
              </w:rPr>
              <w:t>млн. руб.</w:t>
            </w:r>
          </w:p>
        </w:tc>
        <w:tc>
          <w:tcPr>
            <w:tcW w:w="2835" w:type="dxa"/>
            <w:vAlign w:val="center"/>
          </w:tcPr>
          <w:p w14:paraId="685B544A" w14:textId="77777777" w:rsidR="00C21D1F" w:rsidRPr="00CC53BB" w:rsidRDefault="00C21D1F" w:rsidP="003B7A54">
            <w:pPr>
              <w:rPr>
                <w:rFonts w:ascii="Times New Roman" w:hAnsi="Times New Roman" w:cs="Times New Roman"/>
                <w:sz w:val="20"/>
                <w:szCs w:val="20"/>
              </w:rPr>
            </w:pPr>
          </w:p>
        </w:tc>
      </w:tr>
      <w:tr w:rsidR="00C21D1F" w:rsidRPr="00CC53BB" w14:paraId="7F816877" w14:textId="77777777" w:rsidTr="003B7A54">
        <w:trPr>
          <w:trHeight w:val="983"/>
        </w:trPr>
        <w:tc>
          <w:tcPr>
            <w:tcW w:w="1242" w:type="dxa"/>
            <w:vAlign w:val="center"/>
          </w:tcPr>
          <w:p w14:paraId="0B7574E3" w14:textId="77777777" w:rsidR="00C21D1F" w:rsidRPr="00CC53BB" w:rsidRDefault="00C21D1F" w:rsidP="003B7A54">
            <w:pPr>
              <w:tabs>
                <w:tab w:val="left" w:pos="142"/>
                <w:tab w:val="left" w:pos="567"/>
              </w:tabs>
              <w:ind w:right="175" w:firstLine="0"/>
              <w:jc w:val="center"/>
              <w:rPr>
                <w:rFonts w:ascii="Times New Roman" w:hAnsi="Times New Roman" w:cs="Times New Roman"/>
                <w:sz w:val="20"/>
                <w:szCs w:val="20"/>
              </w:rPr>
            </w:pPr>
            <w:r>
              <w:rPr>
                <w:rFonts w:ascii="Times New Roman" w:hAnsi="Times New Roman" w:cs="Times New Roman"/>
                <w:sz w:val="20"/>
                <w:szCs w:val="20"/>
              </w:rPr>
              <w:t>13</w:t>
            </w:r>
          </w:p>
        </w:tc>
        <w:tc>
          <w:tcPr>
            <w:tcW w:w="8080" w:type="dxa"/>
            <w:vAlign w:val="center"/>
          </w:tcPr>
          <w:p w14:paraId="3411EB27" w14:textId="52457E29" w:rsidR="00C21D1F" w:rsidRPr="00CC53BB" w:rsidRDefault="00C21D1F" w:rsidP="00713DC9">
            <w:pPr>
              <w:spacing w:before="0" w:after="200"/>
              <w:ind w:firstLine="0"/>
              <w:jc w:val="left"/>
              <w:rPr>
                <w:rFonts w:ascii="Times New Roman" w:eastAsia="Times New Roman" w:hAnsi="Times New Roman" w:cs="Times New Roman"/>
                <w:bCs/>
                <w:sz w:val="20"/>
                <w:szCs w:val="20"/>
              </w:rPr>
            </w:pPr>
            <w:r w:rsidRPr="00CC53BB">
              <w:rPr>
                <w:rFonts w:ascii="Times New Roman" w:eastAsia="Times New Roman" w:hAnsi="Times New Roman" w:cs="Times New Roman"/>
                <w:bCs/>
                <w:sz w:val="20"/>
                <w:szCs w:val="20"/>
              </w:rPr>
              <w:t xml:space="preserve">Величина гарантийного срока </w:t>
            </w:r>
            <w:r w:rsidR="00713DC9">
              <w:rPr>
                <w:rFonts w:ascii="Times New Roman" w:eastAsia="Times New Roman" w:hAnsi="Times New Roman" w:cs="Times New Roman"/>
                <w:bCs/>
                <w:sz w:val="20"/>
                <w:szCs w:val="20"/>
              </w:rPr>
              <w:t xml:space="preserve">на выполнение строительно-монтажных работ </w:t>
            </w:r>
            <w:r w:rsidRPr="00CC53BB">
              <w:rPr>
                <w:rFonts w:ascii="Times New Roman" w:eastAsia="Times New Roman" w:hAnsi="Times New Roman" w:cs="Times New Roman"/>
                <w:bCs/>
                <w:sz w:val="20"/>
                <w:szCs w:val="20"/>
              </w:rPr>
              <w:t xml:space="preserve">и (или) выполнения проектных работ </w:t>
            </w:r>
            <w:proofErr w:type="gramStart"/>
            <w:r w:rsidRPr="00CC53BB">
              <w:rPr>
                <w:rFonts w:ascii="Times New Roman" w:eastAsia="Times New Roman" w:hAnsi="Times New Roman" w:cs="Times New Roman"/>
                <w:bCs/>
                <w:sz w:val="20"/>
                <w:szCs w:val="20"/>
              </w:rPr>
              <w:t xml:space="preserve">( </w:t>
            </w:r>
            <w:proofErr w:type="gramEnd"/>
            <w:r w:rsidRPr="00CC53BB">
              <w:rPr>
                <w:rFonts w:ascii="Times New Roman" w:eastAsia="Times New Roman" w:hAnsi="Times New Roman" w:cs="Times New Roman"/>
                <w:bCs/>
                <w:sz w:val="20"/>
                <w:szCs w:val="20"/>
              </w:rPr>
              <w:t xml:space="preserve">не менее 5 лет согласно ст. 182 ЖК РФ) </w:t>
            </w:r>
          </w:p>
        </w:tc>
        <w:tc>
          <w:tcPr>
            <w:tcW w:w="2693" w:type="dxa"/>
            <w:vAlign w:val="center"/>
          </w:tcPr>
          <w:p w14:paraId="2E7703F9" w14:textId="77777777" w:rsidR="00C21D1F" w:rsidRPr="00CC53BB" w:rsidRDefault="00C21D1F" w:rsidP="003B7A54">
            <w:pPr>
              <w:ind w:firstLine="0"/>
              <w:jc w:val="center"/>
              <w:rPr>
                <w:rFonts w:ascii="Times New Roman" w:hAnsi="Times New Roman" w:cs="Times New Roman"/>
                <w:sz w:val="20"/>
                <w:szCs w:val="20"/>
                <w:highlight w:val="red"/>
              </w:rPr>
            </w:pPr>
            <w:r w:rsidRPr="00CC53BB">
              <w:rPr>
                <w:rFonts w:ascii="Times New Roman" w:hAnsi="Times New Roman" w:cs="Times New Roman"/>
                <w:sz w:val="20"/>
                <w:szCs w:val="20"/>
              </w:rPr>
              <w:t>лет</w:t>
            </w:r>
          </w:p>
        </w:tc>
        <w:tc>
          <w:tcPr>
            <w:tcW w:w="2835" w:type="dxa"/>
            <w:vAlign w:val="center"/>
          </w:tcPr>
          <w:p w14:paraId="26E021E7" w14:textId="77777777" w:rsidR="00C21D1F" w:rsidRPr="00CC53BB" w:rsidRDefault="00C21D1F" w:rsidP="003B7A54">
            <w:pPr>
              <w:rPr>
                <w:rFonts w:ascii="Times New Roman" w:hAnsi="Times New Roman" w:cs="Times New Roman"/>
                <w:sz w:val="20"/>
                <w:szCs w:val="20"/>
                <w:highlight w:val="red"/>
              </w:rPr>
            </w:pPr>
          </w:p>
        </w:tc>
      </w:tr>
    </w:tbl>
    <w:p w14:paraId="4E913C99" w14:textId="77777777" w:rsidR="00C21D1F" w:rsidRDefault="00C21D1F" w:rsidP="007D14BE">
      <w:pPr>
        <w:pStyle w:val="ConsNormal"/>
        <w:tabs>
          <w:tab w:val="left" w:pos="900"/>
          <w:tab w:val="left" w:pos="1260"/>
        </w:tabs>
        <w:spacing w:before="60" w:line="312" w:lineRule="auto"/>
        <w:ind w:right="0" w:firstLine="0"/>
        <w:jc w:val="both"/>
        <w:rPr>
          <w:rFonts w:ascii="Times New Roman" w:hAnsi="Times New Roman"/>
          <w:i/>
          <w:sz w:val="18"/>
          <w:szCs w:val="18"/>
        </w:rPr>
      </w:pPr>
    </w:p>
    <w:p w14:paraId="27B3A8C4" w14:textId="77777777" w:rsidR="007D14BE" w:rsidRPr="002C3A21" w:rsidRDefault="007D14BE" w:rsidP="007D14BE">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325E39ED" w14:textId="77777777" w:rsidR="007D14BE" w:rsidRPr="006943F2" w:rsidRDefault="007D14BE" w:rsidP="007D14BE">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63E100F4" w14:textId="77777777" w:rsidR="007D14BE" w:rsidRDefault="007D14BE" w:rsidP="007D14BE">
      <w:pPr>
        <w:ind w:firstLine="0"/>
        <w:rPr>
          <w:rFonts w:ascii="Arial" w:eastAsia="Times New Roman" w:hAnsi="Arial" w:cs="Arial"/>
          <w:sz w:val="20"/>
          <w:szCs w:val="20"/>
          <w:lang w:eastAsia="ru-RU"/>
        </w:rPr>
      </w:pPr>
    </w:p>
    <w:p w14:paraId="49EE71E6" w14:textId="77777777" w:rsidR="007D14BE" w:rsidRPr="00704DDA" w:rsidRDefault="007D14BE" w:rsidP="007D14BE">
      <w:pPr>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Подпись:________________________________ /Должность, Фамилия И.О./</w:t>
      </w:r>
    </w:p>
    <w:p w14:paraId="5B94558D" w14:textId="77777777" w:rsidR="007D14BE" w:rsidRPr="00704DDA" w:rsidRDefault="007D14BE" w:rsidP="007D14BE">
      <w:pPr>
        <w:spacing w:before="0"/>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t>МП</w:t>
      </w:r>
    </w:p>
    <w:p w14:paraId="58E96C13" w14:textId="77777777" w:rsidR="007D14BE" w:rsidRPr="00E159BA" w:rsidRDefault="007D14BE" w:rsidP="007D14BE">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7D14BE" w:rsidRPr="00E159BA" w:rsidSect="00A64CCE">
          <w:headerReference w:type="default" r:id="rId20"/>
          <w:pgSz w:w="16834" w:h="11909" w:orient="landscape"/>
          <w:pgMar w:top="878" w:right="567" w:bottom="1134" w:left="1134" w:header="720" w:footer="720" w:gutter="0"/>
          <w:cols w:space="60"/>
          <w:noEndnote/>
          <w:docGrid w:linePitch="299"/>
        </w:sectPr>
      </w:pPr>
    </w:p>
    <w:p w14:paraId="0DE403A6" w14:textId="20F1A7E1" w:rsidR="007D14BE" w:rsidRDefault="007D14BE" w:rsidP="007D14BE">
      <w:pPr>
        <w:ind w:firstLine="0"/>
        <w:jc w:val="right"/>
        <w:rPr>
          <w:rFonts w:ascii="Times New Roman" w:eastAsia="Times New Roman" w:hAnsi="Times New Roman" w:cs="Times New Roman"/>
          <w:b/>
          <w:szCs w:val="24"/>
          <w:vertAlign w:val="superscript"/>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r w:rsidRPr="007951C4">
        <w:rPr>
          <w:rFonts w:ascii="Times New Roman" w:eastAsia="Times New Roman" w:hAnsi="Times New Roman" w:cs="Times New Roman"/>
          <w:b/>
          <w:szCs w:val="24"/>
          <w:vertAlign w:val="superscript"/>
          <w:lang w:eastAsia="ru-RU"/>
        </w:rPr>
        <w:t xml:space="preserve"> </w:t>
      </w:r>
    </w:p>
    <w:p w14:paraId="71C2196F" w14:textId="77777777" w:rsidR="00A82C38" w:rsidRPr="007951C4" w:rsidRDefault="00A82C38" w:rsidP="007D14BE">
      <w:pPr>
        <w:ind w:firstLine="0"/>
        <w:jc w:val="right"/>
        <w:rPr>
          <w:rFonts w:ascii="Times New Roman" w:eastAsia="Times New Roman" w:hAnsi="Times New Roman" w:cs="Times New Roman"/>
          <w:b/>
          <w:szCs w:val="24"/>
          <w:lang w:eastAsia="ru-RU"/>
        </w:rPr>
      </w:pPr>
    </w:p>
    <w:p w14:paraId="7F6CBC9C" w14:textId="77777777" w:rsidR="007D14BE" w:rsidRPr="007951C4" w:rsidRDefault="007D14BE"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098CAD8D"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74EABDE1" w14:textId="77777777" w:rsidR="007D14BE"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 ПДО: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6C8361C3"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47"/>
        <w:gridCol w:w="2417"/>
        <w:gridCol w:w="2479"/>
        <w:gridCol w:w="2845"/>
        <w:gridCol w:w="2136"/>
      </w:tblGrid>
      <w:tr w:rsidR="00A64CCE" w14:paraId="3EE2BD92" w14:textId="77777777" w:rsidTr="003B7A54">
        <w:tc>
          <w:tcPr>
            <w:tcW w:w="547" w:type="dxa"/>
          </w:tcPr>
          <w:p w14:paraId="076029EC" w14:textId="77777777" w:rsidR="00A64CCE" w:rsidRDefault="00A64CCE" w:rsidP="003B7A54">
            <w:pPr>
              <w:overflowPunct w:val="0"/>
              <w:autoSpaceDE w:val="0"/>
              <w:autoSpaceDN w:val="0"/>
              <w:adjustRightInd w:val="0"/>
              <w:jc w:val="right"/>
              <w:rPr>
                <w:bCs/>
              </w:rPr>
            </w:pPr>
            <w:r>
              <w:rPr>
                <w:bCs/>
              </w:rPr>
              <w:t xml:space="preserve">№ </w:t>
            </w:r>
            <w:proofErr w:type="gramStart"/>
            <w:r>
              <w:rPr>
                <w:bCs/>
              </w:rPr>
              <w:t>п</w:t>
            </w:r>
            <w:proofErr w:type="gramEnd"/>
            <w:r>
              <w:rPr>
                <w:bCs/>
              </w:rPr>
              <w:t>/п</w:t>
            </w:r>
          </w:p>
        </w:tc>
        <w:tc>
          <w:tcPr>
            <w:tcW w:w="2417" w:type="dxa"/>
          </w:tcPr>
          <w:p w14:paraId="0F34E79A" w14:textId="77777777" w:rsidR="00A64CCE" w:rsidRDefault="00A64CCE" w:rsidP="003B7A54">
            <w:pPr>
              <w:overflowPunct w:val="0"/>
              <w:autoSpaceDE w:val="0"/>
              <w:autoSpaceDN w:val="0"/>
              <w:adjustRightInd w:val="0"/>
              <w:jc w:val="center"/>
              <w:rPr>
                <w:bCs/>
              </w:rPr>
            </w:pPr>
            <w:r>
              <w:rPr>
                <w:bCs/>
              </w:rPr>
              <w:t>Наименование</w:t>
            </w:r>
          </w:p>
        </w:tc>
        <w:tc>
          <w:tcPr>
            <w:tcW w:w="2479" w:type="dxa"/>
          </w:tcPr>
          <w:p w14:paraId="7BA5C081" w14:textId="77777777" w:rsidR="00A64CCE" w:rsidRDefault="00A64CCE" w:rsidP="003B7A54">
            <w:pPr>
              <w:overflowPunct w:val="0"/>
              <w:autoSpaceDE w:val="0"/>
              <w:autoSpaceDN w:val="0"/>
              <w:adjustRightInd w:val="0"/>
              <w:jc w:val="center"/>
              <w:rPr>
                <w:bCs/>
              </w:rPr>
            </w:pPr>
            <w:r>
              <w:rPr>
                <w:bCs/>
              </w:rPr>
              <w:t xml:space="preserve">Вид работ </w:t>
            </w:r>
          </w:p>
        </w:tc>
        <w:tc>
          <w:tcPr>
            <w:tcW w:w="2845" w:type="dxa"/>
          </w:tcPr>
          <w:p w14:paraId="20D71298" w14:textId="77777777" w:rsidR="00A64CCE" w:rsidRDefault="00A64CCE" w:rsidP="003B7A54">
            <w:pPr>
              <w:overflowPunct w:val="0"/>
              <w:autoSpaceDE w:val="0"/>
              <w:autoSpaceDN w:val="0"/>
              <w:adjustRightInd w:val="0"/>
              <w:jc w:val="center"/>
              <w:rPr>
                <w:bCs/>
              </w:rPr>
            </w:pPr>
            <w:r>
              <w:rPr>
                <w:bCs/>
              </w:rPr>
              <w:t>Единица измерения</w:t>
            </w:r>
          </w:p>
        </w:tc>
        <w:tc>
          <w:tcPr>
            <w:tcW w:w="2136" w:type="dxa"/>
          </w:tcPr>
          <w:p w14:paraId="75F12343" w14:textId="77777777" w:rsidR="00A64CCE" w:rsidRDefault="00A64CCE" w:rsidP="003B7A54">
            <w:pPr>
              <w:overflowPunct w:val="0"/>
              <w:autoSpaceDE w:val="0"/>
              <w:autoSpaceDN w:val="0"/>
              <w:adjustRightInd w:val="0"/>
              <w:jc w:val="center"/>
              <w:rPr>
                <w:bCs/>
              </w:rPr>
            </w:pPr>
            <w:r>
              <w:rPr>
                <w:bCs/>
              </w:rPr>
              <w:t>Значение (все значения указываются цифрами)</w:t>
            </w:r>
          </w:p>
        </w:tc>
      </w:tr>
      <w:tr w:rsidR="00A64CCE" w14:paraId="73F09C72" w14:textId="77777777" w:rsidTr="003B7A54">
        <w:tc>
          <w:tcPr>
            <w:tcW w:w="547" w:type="dxa"/>
          </w:tcPr>
          <w:p w14:paraId="1B8F6A2D" w14:textId="77777777" w:rsidR="00A64CCE" w:rsidRDefault="00A64CCE" w:rsidP="003B7A54">
            <w:pPr>
              <w:overflowPunct w:val="0"/>
              <w:autoSpaceDE w:val="0"/>
              <w:autoSpaceDN w:val="0"/>
              <w:adjustRightInd w:val="0"/>
              <w:jc w:val="right"/>
              <w:rPr>
                <w:bCs/>
              </w:rPr>
            </w:pPr>
            <w:r>
              <w:rPr>
                <w:bCs/>
              </w:rPr>
              <w:t>1</w:t>
            </w:r>
          </w:p>
        </w:tc>
        <w:tc>
          <w:tcPr>
            <w:tcW w:w="2417" w:type="dxa"/>
          </w:tcPr>
          <w:p w14:paraId="67E8F58B" w14:textId="77777777" w:rsidR="00A64CCE" w:rsidRDefault="00A64CCE" w:rsidP="003B7A54">
            <w:pPr>
              <w:overflowPunct w:val="0"/>
              <w:autoSpaceDE w:val="0"/>
              <w:autoSpaceDN w:val="0"/>
              <w:adjustRightInd w:val="0"/>
              <w:jc w:val="center"/>
              <w:rPr>
                <w:bCs/>
              </w:rPr>
            </w:pPr>
            <w:r>
              <w:rPr>
                <w:bCs/>
              </w:rPr>
              <w:t>2</w:t>
            </w:r>
          </w:p>
        </w:tc>
        <w:tc>
          <w:tcPr>
            <w:tcW w:w="2479" w:type="dxa"/>
          </w:tcPr>
          <w:p w14:paraId="6F20D459" w14:textId="77777777" w:rsidR="00A64CCE" w:rsidRDefault="00A64CCE" w:rsidP="003B7A54">
            <w:pPr>
              <w:overflowPunct w:val="0"/>
              <w:autoSpaceDE w:val="0"/>
              <w:autoSpaceDN w:val="0"/>
              <w:adjustRightInd w:val="0"/>
              <w:jc w:val="center"/>
              <w:rPr>
                <w:bCs/>
              </w:rPr>
            </w:pPr>
          </w:p>
        </w:tc>
        <w:tc>
          <w:tcPr>
            <w:tcW w:w="2845" w:type="dxa"/>
          </w:tcPr>
          <w:p w14:paraId="597F4807" w14:textId="77777777" w:rsidR="00A64CCE" w:rsidRDefault="00A64CCE" w:rsidP="003B7A54">
            <w:pPr>
              <w:overflowPunct w:val="0"/>
              <w:autoSpaceDE w:val="0"/>
              <w:autoSpaceDN w:val="0"/>
              <w:adjustRightInd w:val="0"/>
              <w:jc w:val="center"/>
              <w:rPr>
                <w:bCs/>
              </w:rPr>
            </w:pPr>
            <w:r>
              <w:rPr>
                <w:bCs/>
              </w:rPr>
              <w:t>3</w:t>
            </w:r>
          </w:p>
        </w:tc>
        <w:tc>
          <w:tcPr>
            <w:tcW w:w="2136" w:type="dxa"/>
          </w:tcPr>
          <w:p w14:paraId="02FB0B64" w14:textId="77777777" w:rsidR="00A64CCE" w:rsidRDefault="00A64CCE" w:rsidP="003B7A54">
            <w:pPr>
              <w:overflowPunct w:val="0"/>
              <w:autoSpaceDE w:val="0"/>
              <w:autoSpaceDN w:val="0"/>
              <w:adjustRightInd w:val="0"/>
              <w:jc w:val="center"/>
              <w:rPr>
                <w:bCs/>
              </w:rPr>
            </w:pPr>
            <w:r>
              <w:rPr>
                <w:bCs/>
              </w:rPr>
              <w:t>4</w:t>
            </w:r>
          </w:p>
        </w:tc>
      </w:tr>
      <w:tr w:rsidR="00A64CCE" w14:paraId="6CCCBABF" w14:textId="77777777" w:rsidTr="003B7A54">
        <w:trPr>
          <w:trHeight w:val="1726"/>
        </w:trPr>
        <w:tc>
          <w:tcPr>
            <w:tcW w:w="547" w:type="dxa"/>
          </w:tcPr>
          <w:p w14:paraId="70AEA631" w14:textId="77777777" w:rsidR="00A64CCE" w:rsidRDefault="00A64CCE" w:rsidP="003B7A54">
            <w:pPr>
              <w:overflowPunct w:val="0"/>
              <w:autoSpaceDE w:val="0"/>
              <w:autoSpaceDN w:val="0"/>
              <w:adjustRightInd w:val="0"/>
              <w:jc w:val="right"/>
              <w:rPr>
                <w:bCs/>
              </w:rPr>
            </w:pPr>
            <w:r>
              <w:rPr>
                <w:bCs/>
              </w:rPr>
              <w:t>1</w:t>
            </w:r>
          </w:p>
        </w:tc>
        <w:tc>
          <w:tcPr>
            <w:tcW w:w="2417" w:type="dxa"/>
          </w:tcPr>
          <w:p w14:paraId="772AA267" w14:textId="77777777" w:rsidR="00A64CCE" w:rsidRDefault="00A64CCE" w:rsidP="003B7A54">
            <w:pPr>
              <w:overflowPunct w:val="0"/>
              <w:autoSpaceDE w:val="0"/>
              <w:autoSpaceDN w:val="0"/>
              <w:adjustRightInd w:val="0"/>
              <w:jc w:val="center"/>
              <w:rPr>
                <w:bCs/>
              </w:rPr>
            </w:pPr>
          </w:p>
          <w:p w14:paraId="39A54C52" w14:textId="77777777" w:rsidR="00A64CCE" w:rsidRDefault="00A64CCE" w:rsidP="003B7A54">
            <w:pPr>
              <w:overflowPunct w:val="0"/>
              <w:autoSpaceDE w:val="0"/>
              <w:autoSpaceDN w:val="0"/>
              <w:adjustRightInd w:val="0"/>
              <w:jc w:val="center"/>
              <w:rPr>
                <w:bCs/>
              </w:rPr>
            </w:pPr>
            <w:r>
              <w:rPr>
                <w:bCs/>
              </w:rPr>
              <w:t xml:space="preserve">Адрес МКД </w:t>
            </w:r>
          </w:p>
          <w:p w14:paraId="156DA5DB" w14:textId="77777777" w:rsidR="00A64CCE" w:rsidRDefault="00A64CCE" w:rsidP="003B7A54">
            <w:pPr>
              <w:overflowPunct w:val="0"/>
              <w:autoSpaceDE w:val="0"/>
              <w:autoSpaceDN w:val="0"/>
              <w:adjustRightInd w:val="0"/>
              <w:jc w:val="center"/>
              <w:rPr>
                <w:bCs/>
              </w:rPr>
            </w:pPr>
          </w:p>
        </w:tc>
        <w:tc>
          <w:tcPr>
            <w:tcW w:w="2479" w:type="dxa"/>
          </w:tcPr>
          <w:p w14:paraId="2A8081A6" w14:textId="77777777" w:rsidR="00A64CCE" w:rsidRDefault="00A64CCE" w:rsidP="003B7A54">
            <w:pPr>
              <w:overflowPunct w:val="0"/>
              <w:autoSpaceDE w:val="0"/>
              <w:autoSpaceDN w:val="0"/>
              <w:adjustRightInd w:val="0"/>
              <w:jc w:val="right"/>
              <w:rPr>
                <w:bCs/>
              </w:rPr>
            </w:pPr>
          </w:p>
        </w:tc>
        <w:tc>
          <w:tcPr>
            <w:tcW w:w="2845" w:type="dxa"/>
          </w:tcPr>
          <w:p w14:paraId="1EFA94E6" w14:textId="77777777" w:rsidR="00A64CCE" w:rsidRDefault="00A64CCE" w:rsidP="003B7A54">
            <w:pPr>
              <w:overflowPunct w:val="0"/>
              <w:autoSpaceDE w:val="0"/>
              <w:autoSpaceDN w:val="0"/>
              <w:adjustRightInd w:val="0"/>
              <w:jc w:val="center"/>
              <w:rPr>
                <w:bCs/>
              </w:rPr>
            </w:pPr>
          </w:p>
          <w:p w14:paraId="0E2EFBFF" w14:textId="77777777" w:rsidR="00A64CCE" w:rsidRDefault="00A64CCE" w:rsidP="003B7A54">
            <w:pPr>
              <w:overflowPunct w:val="0"/>
              <w:autoSpaceDE w:val="0"/>
              <w:autoSpaceDN w:val="0"/>
              <w:adjustRightInd w:val="0"/>
              <w:jc w:val="center"/>
              <w:rPr>
                <w:bCs/>
              </w:rPr>
            </w:pPr>
          </w:p>
          <w:p w14:paraId="3B862135" w14:textId="77777777" w:rsidR="00A64CCE" w:rsidRDefault="00A64CCE" w:rsidP="003B7A54">
            <w:pPr>
              <w:overflowPunct w:val="0"/>
              <w:autoSpaceDE w:val="0"/>
              <w:autoSpaceDN w:val="0"/>
              <w:adjustRightInd w:val="0"/>
              <w:jc w:val="center"/>
              <w:rPr>
                <w:bCs/>
              </w:rPr>
            </w:pPr>
          </w:p>
          <w:p w14:paraId="23B4B13E" w14:textId="77777777" w:rsidR="00A64CCE" w:rsidRDefault="00A64CCE" w:rsidP="003B7A54">
            <w:pPr>
              <w:overflowPunct w:val="0"/>
              <w:autoSpaceDE w:val="0"/>
              <w:autoSpaceDN w:val="0"/>
              <w:adjustRightInd w:val="0"/>
              <w:jc w:val="center"/>
              <w:rPr>
                <w:bCs/>
              </w:rPr>
            </w:pPr>
            <w:r>
              <w:rPr>
                <w:bCs/>
              </w:rPr>
              <w:t>Рубли</w:t>
            </w:r>
          </w:p>
        </w:tc>
        <w:tc>
          <w:tcPr>
            <w:tcW w:w="2136" w:type="dxa"/>
          </w:tcPr>
          <w:p w14:paraId="660059D5" w14:textId="77777777" w:rsidR="00A64CCE" w:rsidRDefault="00A64CCE" w:rsidP="003B7A54">
            <w:pPr>
              <w:overflowPunct w:val="0"/>
              <w:autoSpaceDE w:val="0"/>
              <w:autoSpaceDN w:val="0"/>
              <w:adjustRightInd w:val="0"/>
              <w:jc w:val="right"/>
              <w:rPr>
                <w:bCs/>
              </w:rPr>
            </w:pPr>
          </w:p>
          <w:p w14:paraId="36833711" w14:textId="77777777" w:rsidR="00A64CCE" w:rsidRDefault="00A64CCE" w:rsidP="003B7A54">
            <w:pPr>
              <w:overflowPunct w:val="0"/>
              <w:autoSpaceDE w:val="0"/>
              <w:autoSpaceDN w:val="0"/>
              <w:adjustRightInd w:val="0"/>
              <w:jc w:val="right"/>
              <w:rPr>
                <w:bCs/>
              </w:rPr>
            </w:pPr>
          </w:p>
          <w:p w14:paraId="62E45639" w14:textId="77777777" w:rsidR="00A64CCE" w:rsidRDefault="00A64CCE" w:rsidP="003B7A54">
            <w:pPr>
              <w:overflowPunct w:val="0"/>
              <w:autoSpaceDE w:val="0"/>
              <w:autoSpaceDN w:val="0"/>
              <w:adjustRightInd w:val="0"/>
              <w:jc w:val="center"/>
              <w:rPr>
                <w:bCs/>
              </w:rPr>
            </w:pPr>
            <w:r>
              <w:rPr>
                <w:bCs/>
              </w:rPr>
              <w:t>Цена по МК</w:t>
            </w:r>
            <w:proofErr w:type="gramStart"/>
            <w:r>
              <w:rPr>
                <w:bCs/>
              </w:rPr>
              <w:t>Д(</w:t>
            </w:r>
            <w:proofErr w:type="gramEnd"/>
            <w:r>
              <w:rPr>
                <w:bCs/>
              </w:rPr>
              <w:t>виду работ)</w:t>
            </w:r>
          </w:p>
        </w:tc>
      </w:tr>
      <w:tr w:rsidR="00A64CCE" w14:paraId="779FF26B" w14:textId="77777777" w:rsidTr="003B7A54">
        <w:trPr>
          <w:trHeight w:val="383"/>
        </w:trPr>
        <w:tc>
          <w:tcPr>
            <w:tcW w:w="547" w:type="dxa"/>
          </w:tcPr>
          <w:p w14:paraId="638D6FA5" w14:textId="4E23EC8E" w:rsidR="00A64CCE" w:rsidRDefault="00A64CCE" w:rsidP="00A64CCE">
            <w:pPr>
              <w:overflowPunct w:val="0"/>
              <w:autoSpaceDE w:val="0"/>
              <w:autoSpaceDN w:val="0"/>
              <w:adjustRightInd w:val="0"/>
              <w:jc w:val="center"/>
              <w:rPr>
                <w:bCs/>
              </w:rPr>
            </w:pPr>
          </w:p>
        </w:tc>
        <w:tc>
          <w:tcPr>
            <w:tcW w:w="2417" w:type="dxa"/>
          </w:tcPr>
          <w:p w14:paraId="44010880" w14:textId="77777777" w:rsidR="00A64CCE" w:rsidRDefault="00A64CCE" w:rsidP="003B7A54">
            <w:pPr>
              <w:overflowPunct w:val="0"/>
              <w:autoSpaceDE w:val="0"/>
              <w:autoSpaceDN w:val="0"/>
              <w:adjustRightInd w:val="0"/>
              <w:jc w:val="center"/>
              <w:rPr>
                <w:bCs/>
              </w:rPr>
            </w:pPr>
            <w:r>
              <w:rPr>
                <w:bCs/>
              </w:rPr>
              <w:t xml:space="preserve">Цена договора по лоту </w:t>
            </w:r>
          </w:p>
          <w:p w14:paraId="76AFDE21" w14:textId="77777777" w:rsidR="00A64CCE" w:rsidRDefault="00A64CCE" w:rsidP="003B7A54">
            <w:pPr>
              <w:overflowPunct w:val="0"/>
              <w:autoSpaceDE w:val="0"/>
              <w:autoSpaceDN w:val="0"/>
              <w:adjustRightInd w:val="0"/>
              <w:jc w:val="center"/>
              <w:rPr>
                <w:bCs/>
              </w:rPr>
            </w:pPr>
          </w:p>
          <w:p w14:paraId="53E98AB4" w14:textId="77777777" w:rsidR="00A64CCE" w:rsidRDefault="00A64CCE" w:rsidP="003B7A54">
            <w:pPr>
              <w:overflowPunct w:val="0"/>
              <w:autoSpaceDE w:val="0"/>
              <w:autoSpaceDN w:val="0"/>
              <w:adjustRightInd w:val="0"/>
              <w:jc w:val="center"/>
              <w:rPr>
                <w:bCs/>
              </w:rPr>
            </w:pPr>
            <w:r>
              <w:rPr>
                <w:bCs/>
              </w:rPr>
              <w:t xml:space="preserve"> (в том числе НДС 18 % / НДС не облагается)</w:t>
            </w:r>
          </w:p>
          <w:p w14:paraId="417AF8D4" w14:textId="77777777" w:rsidR="00A64CCE" w:rsidRDefault="00A64CCE" w:rsidP="003B7A54">
            <w:pPr>
              <w:overflowPunct w:val="0"/>
              <w:autoSpaceDE w:val="0"/>
              <w:autoSpaceDN w:val="0"/>
              <w:adjustRightInd w:val="0"/>
              <w:jc w:val="center"/>
              <w:rPr>
                <w:bCs/>
              </w:rPr>
            </w:pPr>
            <w:r w:rsidRPr="008B722C">
              <w:rPr>
                <w:bCs/>
                <w:u w:val="single"/>
              </w:rPr>
              <w:t xml:space="preserve"> Нужное подчеркнуть</w:t>
            </w:r>
            <w:r>
              <w:rPr>
                <w:bCs/>
              </w:rPr>
              <w:t>.</w:t>
            </w:r>
          </w:p>
        </w:tc>
        <w:tc>
          <w:tcPr>
            <w:tcW w:w="2479" w:type="dxa"/>
          </w:tcPr>
          <w:p w14:paraId="25A8A3E6" w14:textId="77777777" w:rsidR="00A64CCE" w:rsidRDefault="00A64CCE" w:rsidP="003B7A54">
            <w:pPr>
              <w:overflowPunct w:val="0"/>
              <w:autoSpaceDE w:val="0"/>
              <w:autoSpaceDN w:val="0"/>
              <w:adjustRightInd w:val="0"/>
              <w:jc w:val="right"/>
              <w:rPr>
                <w:bCs/>
              </w:rPr>
            </w:pPr>
          </w:p>
        </w:tc>
        <w:tc>
          <w:tcPr>
            <w:tcW w:w="2845" w:type="dxa"/>
          </w:tcPr>
          <w:p w14:paraId="51A481F3" w14:textId="77777777" w:rsidR="00A64CCE" w:rsidRDefault="00A64CCE" w:rsidP="003B7A54">
            <w:pPr>
              <w:overflowPunct w:val="0"/>
              <w:autoSpaceDE w:val="0"/>
              <w:autoSpaceDN w:val="0"/>
              <w:adjustRightInd w:val="0"/>
              <w:jc w:val="center"/>
              <w:rPr>
                <w:bCs/>
              </w:rPr>
            </w:pPr>
          </w:p>
          <w:p w14:paraId="2F1A277D" w14:textId="77777777" w:rsidR="00A64CCE" w:rsidRDefault="00A64CCE" w:rsidP="003B7A54">
            <w:pPr>
              <w:overflowPunct w:val="0"/>
              <w:autoSpaceDE w:val="0"/>
              <w:autoSpaceDN w:val="0"/>
              <w:adjustRightInd w:val="0"/>
              <w:jc w:val="center"/>
              <w:rPr>
                <w:bCs/>
              </w:rPr>
            </w:pPr>
          </w:p>
          <w:p w14:paraId="1969A295" w14:textId="77777777" w:rsidR="00A64CCE" w:rsidRDefault="00A64CCE" w:rsidP="003B7A54">
            <w:pPr>
              <w:overflowPunct w:val="0"/>
              <w:autoSpaceDE w:val="0"/>
              <w:autoSpaceDN w:val="0"/>
              <w:adjustRightInd w:val="0"/>
              <w:jc w:val="center"/>
              <w:rPr>
                <w:bCs/>
              </w:rPr>
            </w:pPr>
            <w:r>
              <w:rPr>
                <w:bCs/>
              </w:rPr>
              <w:t>Рубли</w:t>
            </w:r>
          </w:p>
        </w:tc>
        <w:tc>
          <w:tcPr>
            <w:tcW w:w="2136" w:type="dxa"/>
          </w:tcPr>
          <w:p w14:paraId="048EDC24" w14:textId="77777777" w:rsidR="00A64CCE" w:rsidRDefault="00A64CCE" w:rsidP="003B7A54">
            <w:pPr>
              <w:overflowPunct w:val="0"/>
              <w:autoSpaceDE w:val="0"/>
              <w:autoSpaceDN w:val="0"/>
              <w:adjustRightInd w:val="0"/>
              <w:jc w:val="right"/>
              <w:rPr>
                <w:bCs/>
              </w:rPr>
            </w:pPr>
          </w:p>
        </w:tc>
      </w:tr>
    </w:tbl>
    <w:p w14:paraId="3696C369" w14:textId="77777777" w:rsidR="007D14BE" w:rsidRPr="007951C4" w:rsidRDefault="007D14BE" w:rsidP="007D14BE">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50D35BD3" w14:textId="77777777" w:rsidR="007D14BE" w:rsidRPr="007951C4" w:rsidRDefault="007D14BE" w:rsidP="007D14BE">
      <w:pPr>
        <w:ind w:firstLine="0"/>
        <w:rPr>
          <w:rFonts w:ascii="Times New Roman" w:eastAsia="Times New Roman" w:hAnsi="Times New Roman" w:cs="Times New Roman"/>
          <w:sz w:val="20"/>
          <w:szCs w:val="20"/>
          <w:lang w:eastAsia="ru-RU"/>
        </w:rPr>
      </w:pPr>
    </w:p>
    <w:p w14:paraId="57768ED5" w14:textId="77777777" w:rsidR="007D14BE" w:rsidRPr="007951C4" w:rsidRDefault="007D14BE" w:rsidP="007D14BE">
      <w:pPr>
        <w:ind w:firstLine="0"/>
        <w:rPr>
          <w:rFonts w:ascii="Times New Roman" w:eastAsia="Times New Roman" w:hAnsi="Times New Roman" w:cs="Times New Roman"/>
          <w:sz w:val="20"/>
          <w:szCs w:val="20"/>
          <w:lang w:eastAsia="ru-RU"/>
        </w:rPr>
      </w:pPr>
    </w:p>
    <w:p w14:paraId="7A5271C5" w14:textId="77777777" w:rsidR="007D14BE" w:rsidRDefault="007D14BE" w:rsidP="007D14BE">
      <w:pPr>
        <w:ind w:firstLine="0"/>
        <w:rPr>
          <w:rFonts w:ascii="Arial" w:eastAsia="Times New Roman" w:hAnsi="Arial" w:cs="Arial"/>
          <w:sz w:val="20"/>
          <w:szCs w:val="20"/>
          <w:lang w:eastAsia="ru-RU"/>
        </w:rPr>
      </w:pPr>
    </w:p>
    <w:p w14:paraId="47E37E17" w14:textId="77777777" w:rsidR="007D14BE" w:rsidRDefault="007D14BE" w:rsidP="007D14BE">
      <w:pPr>
        <w:ind w:firstLine="0"/>
        <w:rPr>
          <w:rFonts w:ascii="Arial" w:eastAsia="Times New Roman" w:hAnsi="Arial" w:cs="Arial"/>
          <w:sz w:val="20"/>
          <w:szCs w:val="20"/>
          <w:lang w:eastAsia="ru-RU"/>
        </w:rPr>
      </w:pPr>
    </w:p>
    <w:p w14:paraId="7D690501" w14:textId="77777777" w:rsidR="007D14BE" w:rsidRPr="00CC3474" w:rsidRDefault="007D14BE" w:rsidP="007D14BE">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Подпись:________________________________ /Должность, Фамилия И.О./</w:t>
      </w:r>
    </w:p>
    <w:p w14:paraId="40F1F099" w14:textId="77777777" w:rsidR="007D14BE" w:rsidRPr="00CC3474" w:rsidRDefault="007D14BE" w:rsidP="007D14BE">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1CA7F387" w14:textId="77777777" w:rsidR="007D14BE" w:rsidRPr="007951C4" w:rsidRDefault="007D14BE" w:rsidP="007D14BE">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7D14BE" w:rsidRPr="007951C4" w:rsidSect="00E159BA">
          <w:headerReference w:type="default" r:id="rId21"/>
          <w:pgSz w:w="11909" w:h="16834"/>
          <w:pgMar w:top="1134" w:right="567" w:bottom="1134" w:left="1134" w:header="720" w:footer="720" w:gutter="0"/>
          <w:cols w:space="60"/>
          <w:noEndnote/>
          <w:docGrid w:linePitch="299"/>
        </w:sectPr>
      </w:pPr>
    </w:p>
    <w:p w14:paraId="0367FFE5"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2C73A245" w14:textId="337D8972" w:rsidR="005109ED" w:rsidRDefault="005109ED" w:rsidP="005109ED">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КАЛЕНДАРНЫЙ ПЛАН РАБОТ </w:t>
      </w:r>
    </w:p>
    <w:p w14:paraId="6B24ED16" w14:textId="77777777" w:rsidR="005109ED" w:rsidRPr="007951C4" w:rsidRDefault="005109ED" w:rsidP="005109ED">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02A8426F" w14:textId="77777777" w:rsidR="005109ED" w:rsidRDefault="005109ED" w:rsidP="005109ED">
      <w:pPr>
        <w:ind w:firstLine="0"/>
        <w:jc w:val="center"/>
        <w:rPr>
          <w:rFonts w:ascii="Times New Roman" w:eastAsia="Times New Roman" w:hAnsi="Times New Roman" w:cs="Times New Roman"/>
          <w:b/>
          <w:szCs w:val="24"/>
          <w:lang w:eastAsia="ru-RU"/>
        </w:rPr>
      </w:pPr>
      <w:r w:rsidRPr="008654DA">
        <w:rPr>
          <w:rFonts w:ascii="Times New Roman" w:eastAsia="Times New Roman" w:hAnsi="Times New Roman" w:cs="Times New Roman"/>
          <w:b/>
          <w:szCs w:val="24"/>
          <w:lang w:eastAsia="ru-RU"/>
        </w:rPr>
        <w:t>Разрабатывается  подрядчиком самостоятельно, исходя из Требований к предмету конкурса и сроков выполнения работ</w:t>
      </w:r>
    </w:p>
    <w:p w14:paraId="0C093CEC" w14:textId="77777777" w:rsidR="005109ED" w:rsidRDefault="005109ED" w:rsidP="005109ED">
      <w:pPr>
        <w:ind w:firstLine="0"/>
        <w:jc w:val="center"/>
        <w:rPr>
          <w:rFonts w:ascii="Times New Roman" w:eastAsia="Times New Roman" w:hAnsi="Times New Roman" w:cs="Times New Roman"/>
          <w:b/>
          <w:szCs w:val="24"/>
          <w:lang w:eastAsia="ru-RU"/>
        </w:rPr>
      </w:pPr>
    </w:p>
    <w:p w14:paraId="5972DDBC" w14:textId="77777777" w:rsidR="005109ED" w:rsidRDefault="005109ED" w:rsidP="005109ED">
      <w:pPr>
        <w:ind w:firstLine="0"/>
        <w:jc w:val="center"/>
        <w:rPr>
          <w:rFonts w:ascii="Times New Roman" w:eastAsia="Times New Roman" w:hAnsi="Times New Roman" w:cs="Times New Roman"/>
          <w:b/>
          <w:szCs w:val="24"/>
          <w:lang w:eastAsia="ru-RU"/>
        </w:rPr>
      </w:pPr>
    </w:p>
    <w:p w14:paraId="26B16861" w14:textId="77777777" w:rsidR="005109ED" w:rsidRPr="008654DA" w:rsidRDefault="005109ED" w:rsidP="005109ED">
      <w:pPr>
        <w:ind w:firstLine="0"/>
        <w:jc w:val="center"/>
        <w:rPr>
          <w:rFonts w:ascii="Times New Roman" w:eastAsia="Times New Roman" w:hAnsi="Times New Roman" w:cs="Times New Roman"/>
          <w:b/>
          <w:szCs w:val="24"/>
          <w:lang w:eastAsia="ru-RU"/>
        </w:rPr>
      </w:pPr>
    </w:p>
    <w:p w14:paraId="7EFE1BCA" w14:textId="77777777" w:rsidR="005109ED" w:rsidRPr="007951C4" w:rsidRDefault="005109ED" w:rsidP="005109ED">
      <w:pPr>
        <w:ind w:firstLine="0"/>
        <w:rPr>
          <w:rFonts w:ascii="Times New Roman" w:eastAsia="Times New Roman" w:hAnsi="Times New Roman" w:cs="Times New Roman"/>
          <w:szCs w:val="24"/>
          <w:lang w:eastAsia="ru-RU"/>
        </w:rPr>
      </w:pPr>
    </w:p>
    <w:p w14:paraId="757D0A51" w14:textId="77777777" w:rsidR="005109ED" w:rsidRPr="007951C4" w:rsidRDefault="005109ED" w:rsidP="005109ED">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5901C208" w14:textId="77777777" w:rsidR="005109ED" w:rsidRPr="007951C4" w:rsidRDefault="005109ED" w:rsidP="005109ED">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47D0A006"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2997E9FC"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43F8404A"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25C72542"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63ED2EAA"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1D2419DC"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0D00C832"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720CCD46"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702BEF96"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609342C1"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0C74CA4C"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77817376"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3C377C5D"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37AAD76C"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301729B2"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03A754E1"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456FEC97"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71D4472D"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77BB7FE2"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6F25E8BA"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1C5E0981"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5E9F5CEC"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22BCB961"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3D208A71" w14:textId="77777777" w:rsidR="005109ED" w:rsidRPr="00713DC9" w:rsidRDefault="005109ED"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p>
    <w:p w14:paraId="723642A1" w14:textId="77777777" w:rsidR="007D14BE" w:rsidRPr="007951C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t xml:space="preserve">Форма </w:t>
      </w:r>
      <w:r>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26A70A5C" w14:textId="77777777" w:rsidR="007D14BE" w:rsidRPr="007951C4" w:rsidRDefault="007D14BE" w:rsidP="007D14BE">
      <w:pPr>
        <w:spacing w:before="0"/>
        <w:ind w:firstLine="708"/>
        <w:jc w:val="right"/>
        <w:rPr>
          <w:rFonts w:ascii="Times New Roman" w:eastAsia="Times New Roman" w:hAnsi="Times New Roman" w:cs="Times New Roman"/>
          <w:b/>
          <w:lang w:eastAsia="ru-RU"/>
        </w:rPr>
      </w:pPr>
    </w:p>
    <w:p w14:paraId="7145263D" w14:textId="77777777" w:rsidR="007D14BE" w:rsidRPr="007951C4" w:rsidRDefault="007D14BE"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04D8E28E"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0F7826BF"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0F7339F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7D14BE" w:rsidRPr="007951C4" w14:paraId="4A82967C" w14:textId="77777777" w:rsidTr="007D14BE">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28384A2"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1A8414C5"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7951C4">
              <w:rPr>
                <w:rFonts w:ascii="Times New Roman" w:eastAsia="Times New Roman" w:hAnsi="Times New Roman" w:cs="Times New Roman"/>
                <w:b/>
                <w:sz w:val="20"/>
                <w:szCs w:val="20"/>
                <w:lang w:eastAsia="ru-RU"/>
              </w:rPr>
              <w:t>п</w:t>
            </w:r>
            <w:proofErr w:type="gramEnd"/>
            <w:r w:rsidRPr="007951C4">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81D7BD8"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7E24E2BC"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681B3B42"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77BD41A4"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28C3BA5"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8D90793"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49047C0D"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4C17DCE8"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7D14BE" w:rsidRPr="007951C4" w14:paraId="3FDE7CB8"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0ED3E399"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1CF222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25ED7A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B845AF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FA2972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B8CF8A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A2BD77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EF5BDE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4843B29"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5CC54A2C"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55637D1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4C33B9D"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0D2E8D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263ACAF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889E15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C969E8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94B4A7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873EF3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2AD488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39FD397A" w14:textId="77777777" w:rsidTr="007D14BE">
        <w:trPr>
          <w:trHeight w:val="211"/>
        </w:trPr>
        <w:tc>
          <w:tcPr>
            <w:tcW w:w="567" w:type="dxa"/>
            <w:tcBorders>
              <w:top w:val="single" w:sz="6" w:space="0" w:color="auto"/>
              <w:left w:val="single" w:sz="6" w:space="0" w:color="auto"/>
              <w:bottom w:val="single" w:sz="6" w:space="0" w:color="auto"/>
              <w:right w:val="single" w:sz="6" w:space="0" w:color="auto"/>
            </w:tcBorders>
          </w:tcPr>
          <w:p w14:paraId="17BB6AF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C03CF5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936F4C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C58856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B0197F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730456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1E4979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997E3F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310E3B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0674769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4292CE2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4FC381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2B00967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099DB8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986B02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F202B78"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03084F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06ADB6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E7054D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55B129B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3CF5F2D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73061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1BD7938"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CE0438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28B078D"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AAD9BF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43FC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250476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CCF3F0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1B19D951"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0899F9D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6138FD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7811A6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EDF5E5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A346B1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7FDC9B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E315D2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6D0A1C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CDB10A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43428C8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49B2B05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72326F5"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4A9A77C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22F28B1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DCE3A0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B96295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BCCAE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7C16AD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22BBEC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B1594F1" w14:textId="77777777" w:rsidR="007D14BE" w:rsidRPr="007951C4" w:rsidRDefault="007D14BE" w:rsidP="007D14BE">
      <w:pPr>
        <w:ind w:firstLine="0"/>
        <w:rPr>
          <w:rFonts w:ascii="Times New Roman" w:eastAsia="Times New Roman" w:hAnsi="Times New Roman" w:cs="Times New Roman"/>
          <w:szCs w:val="24"/>
          <w:lang w:eastAsia="ru-RU"/>
        </w:rPr>
      </w:pPr>
    </w:p>
    <w:p w14:paraId="35FFDE75" w14:textId="77777777" w:rsidR="007D14BE" w:rsidRPr="007951C4" w:rsidRDefault="007D14BE" w:rsidP="007D14BE">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406008D" w14:textId="77777777" w:rsidR="007D14BE" w:rsidRPr="007951C4" w:rsidRDefault="007D14BE" w:rsidP="007D14BE">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654FF717" w14:textId="77777777" w:rsidR="007D14BE" w:rsidRPr="00E159BA" w:rsidRDefault="007D14BE" w:rsidP="007D14BE">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47C70D57" w14:textId="77777777" w:rsidR="007D14BE" w:rsidRPr="007951C4" w:rsidRDefault="007D14BE" w:rsidP="007D14BE">
      <w:pPr>
        <w:ind w:firstLine="0"/>
        <w:rPr>
          <w:rFonts w:ascii="Times New Roman" w:eastAsia="Times New Roman" w:hAnsi="Times New Roman" w:cs="Times New Roman"/>
          <w:sz w:val="24"/>
          <w:szCs w:val="24"/>
          <w:lang w:eastAsia="ru-RU"/>
        </w:rPr>
        <w:sectPr w:rsidR="007D14BE" w:rsidRPr="007951C4" w:rsidSect="00E159BA">
          <w:footerReference w:type="default" r:id="rId22"/>
          <w:pgSz w:w="16838" w:h="11906" w:orient="landscape" w:code="9"/>
          <w:pgMar w:top="1134" w:right="567" w:bottom="1134" w:left="1134" w:header="709" w:footer="709" w:gutter="0"/>
          <w:cols w:space="708"/>
          <w:docGrid w:linePitch="360"/>
        </w:sectPr>
      </w:pPr>
    </w:p>
    <w:p w14:paraId="160D03E7" w14:textId="77777777" w:rsidR="00163F48" w:rsidRPr="002960F3" w:rsidRDefault="00163F48" w:rsidP="00163F48">
      <w:pPr>
        <w:pStyle w:val="1"/>
        <w:tabs>
          <w:tab w:val="clear" w:pos="3479"/>
        </w:tabs>
        <w:ind w:left="0" w:firstLine="0"/>
        <w:jc w:val="center"/>
        <w:rPr>
          <w:rFonts w:ascii="Times New Roman" w:hAnsi="Times New Roman" w:cs="Times New Roman"/>
        </w:rPr>
      </w:pPr>
      <w:bookmarkStart w:id="7" w:name="_Toc456254879"/>
      <w:r w:rsidRPr="002960F3">
        <w:rPr>
          <w:rFonts w:ascii="Times New Roman" w:hAnsi="Times New Roman" w:cs="Times New Roman"/>
          <w:sz w:val="24"/>
          <w:szCs w:val="24"/>
        </w:rPr>
        <w:lastRenderedPageBreak/>
        <w:t>Образец договора</w:t>
      </w:r>
      <w:bookmarkEnd w:id="7"/>
    </w:p>
    <w:p w14:paraId="0C5B7F2D" w14:textId="77777777" w:rsidR="00163F48" w:rsidRDefault="00163F48" w:rsidP="00163F48">
      <w:pPr>
        <w:pStyle w:val="1"/>
        <w:numPr>
          <w:ilvl w:val="0"/>
          <w:numId w:val="0"/>
        </w:numPr>
        <w:ind w:left="709" w:hanging="709"/>
        <w:jc w:val="center"/>
        <w:rPr>
          <w:rFonts w:ascii="Times New Roman" w:hAnsi="Times New Roman" w:cs="Times New Roman"/>
        </w:rPr>
      </w:pPr>
      <w:r w:rsidRPr="002960F3">
        <w:rPr>
          <w:rFonts w:ascii="Times New Roman" w:hAnsi="Times New Roman" w:cs="Times New Roman"/>
        </w:rPr>
        <w:t>Приложен отдельный файл</w:t>
      </w:r>
    </w:p>
    <w:p w14:paraId="7F29B387" w14:textId="77777777" w:rsidR="00F81C74" w:rsidRPr="00F81C74" w:rsidRDefault="00F81C74" w:rsidP="00F81C74">
      <w:pPr>
        <w:jc w:val="right"/>
        <w:rPr>
          <w:rFonts w:ascii="Times New Roman" w:hAnsi="Times New Roman" w:cs="Times New Roman"/>
          <w:b/>
          <w:lang w:eastAsia="ru-RU"/>
        </w:rPr>
      </w:pPr>
    </w:p>
    <w:sectPr w:rsidR="00F81C74" w:rsidRPr="00F81C74" w:rsidSect="003B7A54">
      <w:footerReference w:type="even" r:id="rId23"/>
      <w:footerReference w:type="default" r:id="rId24"/>
      <w:type w:val="nextColumn"/>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3B7A54" w:rsidRDefault="003B7A54" w:rsidP="00E159BA">
      <w:pPr>
        <w:spacing w:before="0"/>
      </w:pPr>
      <w:r>
        <w:separator/>
      </w:r>
    </w:p>
  </w:endnote>
  <w:endnote w:type="continuationSeparator" w:id="0">
    <w:p w14:paraId="308715E4" w14:textId="77777777" w:rsidR="003B7A54" w:rsidRDefault="003B7A54"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3C49F" w14:textId="77777777" w:rsidR="003B7A54" w:rsidRDefault="003B7A54">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5BAE8CB" w14:textId="77777777" w:rsidR="003B7A54" w:rsidRDefault="003B7A5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41246"/>
      <w:docPartObj>
        <w:docPartGallery w:val="Page Numbers (Bottom of Page)"/>
        <w:docPartUnique/>
      </w:docPartObj>
    </w:sdtPr>
    <w:sdtEndPr/>
    <w:sdtContent>
      <w:p w14:paraId="300782F2" w14:textId="77777777" w:rsidR="003B7A54" w:rsidRDefault="003B7A54">
        <w:pPr>
          <w:pStyle w:val="af0"/>
          <w:jc w:val="center"/>
          <w:rPr>
            <w:rFonts w:ascii="Times New Roman" w:hAnsi="Times New Roman"/>
            <w:sz w:val="20"/>
            <w:szCs w:val="20"/>
          </w:rPr>
        </w:pPr>
      </w:p>
      <w:p w14:paraId="2133239A" w14:textId="2B373C1B" w:rsidR="003B7A54" w:rsidRDefault="003B7A54">
        <w:pPr>
          <w:pStyle w:val="af0"/>
          <w:jc w:val="center"/>
        </w:pPr>
        <w:r>
          <w:fldChar w:fldCharType="begin"/>
        </w:r>
        <w:r>
          <w:instrText>PAGE   \* MERGEFORMAT</w:instrText>
        </w:r>
        <w:r>
          <w:fldChar w:fldCharType="separate"/>
        </w:r>
        <w:r w:rsidR="00605735">
          <w:rPr>
            <w:noProof/>
          </w:rPr>
          <w:t>29</w:t>
        </w:r>
        <w:r>
          <w:fldChar w:fldCharType="end"/>
        </w:r>
      </w:p>
    </w:sdtContent>
  </w:sdt>
  <w:p w14:paraId="16EAED08" w14:textId="77777777" w:rsidR="003B7A54" w:rsidRDefault="003B7A5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4176" w14:textId="77777777" w:rsidR="003B7A54" w:rsidRPr="003E1642" w:rsidRDefault="003B7A54"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605735">
      <w:rPr>
        <w:rFonts w:cs="Arial"/>
        <w:b/>
        <w:noProof/>
        <w:sz w:val="20"/>
        <w:szCs w:val="20"/>
      </w:rPr>
      <w:t>31</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605735">
      <w:rPr>
        <w:rFonts w:cs="Arial"/>
        <w:b/>
        <w:noProof/>
        <w:sz w:val="20"/>
        <w:szCs w:val="20"/>
      </w:rPr>
      <w:t>32</w:t>
    </w:r>
    <w:r w:rsidRPr="00D7772E">
      <w:rPr>
        <w:rFonts w:cs="Arial"/>
        <w:b/>
        <w:sz w:val="20"/>
        <w:szCs w:val="20"/>
      </w:rPr>
      <w:fldChar w:fldCharType="end"/>
    </w:r>
    <w:r>
      <w:rPr>
        <w:i/>
        <w:iCs/>
      </w:rPr>
      <w:t xml:space="preserve"> </w:t>
    </w:r>
  </w:p>
  <w:p w14:paraId="5E93251B" w14:textId="77777777" w:rsidR="003B7A54" w:rsidRPr="00FF2142" w:rsidRDefault="003B7A54"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950D" w14:textId="77777777" w:rsidR="003B7A54" w:rsidRDefault="003B7A54">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55A4D3EF" w14:textId="77777777" w:rsidR="003B7A54" w:rsidRDefault="003B7A54">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4EC55" w14:textId="77777777" w:rsidR="003B7A54" w:rsidRDefault="003B7A54">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3B7A54" w:rsidRDefault="003B7A54" w:rsidP="00E159BA">
      <w:pPr>
        <w:spacing w:before="0"/>
      </w:pPr>
      <w:r>
        <w:separator/>
      </w:r>
    </w:p>
  </w:footnote>
  <w:footnote w:type="continuationSeparator" w:id="0">
    <w:p w14:paraId="7ADBB7A8" w14:textId="77777777" w:rsidR="003B7A54" w:rsidRDefault="003B7A54" w:rsidP="00E159B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32F8" w14:textId="77777777" w:rsidR="003B7A54" w:rsidRPr="005E28CC" w:rsidRDefault="003B7A54" w:rsidP="00CC04BD">
    <w:pPr>
      <w:pStyle w:val="ae"/>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164A" w14:textId="77777777" w:rsidR="003B7A54" w:rsidRDefault="003B7A5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C36D9" w14:textId="77777777" w:rsidR="003B7A54" w:rsidRDefault="003B7A54">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3F1E" w14:textId="77777777" w:rsidR="003B7A54" w:rsidRDefault="003B7A54"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C2DE" w14:textId="77777777" w:rsidR="003B7A54" w:rsidRDefault="003B7A5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853"/>
    <w:multiLevelType w:val="hybridMultilevel"/>
    <w:tmpl w:val="97341962"/>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C64F63"/>
    <w:multiLevelType w:val="hybridMultilevel"/>
    <w:tmpl w:val="9E523AA8"/>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5">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0">
    <w:nsid w:val="40BB0A02"/>
    <w:multiLevelType w:val="hybridMultilevel"/>
    <w:tmpl w:val="3D6EF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46335D9D"/>
    <w:multiLevelType w:val="hybridMultilevel"/>
    <w:tmpl w:val="27CE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nsid w:val="48286B3F"/>
    <w:multiLevelType w:val="hybridMultilevel"/>
    <w:tmpl w:val="284C41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6">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C7310AC"/>
    <w:multiLevelType w:val="hybridMultilevel"/>
    <w:tmpl w:val="375C318E"/>
    <w:lvl w:ilvl="0" w:tplc="5F8AA908">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E380AF2"/>
    <w:multiLevelType w:val="hybridMultilevel"/>
    <w:tmpl w:val="37B80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2">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4">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27">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C0E2908"/>
    <w:multiLevelType w:val="hybridMultilevel"/>
    <w:tmpl w:val="9B708092"/>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3005" w:hanging="360"/>
      </w:pPr>
      <w:rPr>
        <w:rFonts w:ascii="Courier New" w:hAnsi="Courier New" w:cs="Courier New" w:hint="default"/>
      </w:rPr>
    </w:lvl>
    <w:lvl w:ilvl="2" w:tplc="04190005" w:tentative="1">
      <w:start w:val="1"/>
      <w:numFmt w:val="bullet"/>
      <w:lvlText w:val=""/>
      <w:lvlJc w:val="left"/>
      <w:pPr>
        <w:ind w:left="3725" w:hanging="360"/>
      </w:pPr>
      <w:rPr>
        <w:rFonts w:ascii="Wingdings" w:hAnsi="Wingdings" w:hint="default"/>
      </w:rPr>
    </w:lvl>
    <w:lvl w:ilvl="3" w:tplc="04190001" w:tentative="1">
      <w:start w:val="1"/>
      <w:numFmt w:val="bullet"/>
      <w:lvlText w:val=""/>
      <w:lvlJc w:val="left"/>
      <w:pPr>
        <w:ind w:left="4445" w:hanging="360"/>
      </w:pPr>
      <w:rPr>
        <w:rFonts w:ascii="Symbol" w:hAnsi="Symbol" w:hint="default"/>
      </w:rPr>
    </w:lvl>
    <w:lvl w:ilvl="4" w:tplc="04190003" w:tentative="1">
      <w:start w:val="1"/>
      <w:numFmt w:val="bullet"/>
      <w:lvlText w:val="o"/>
      <w:lvlJc w:val="left"/>
      <w:pPr>
        <w:ind w:left="5165" w:hanging="360"/>
      </w:pPr>
      <w:rPr>
        <w:rFonts w:ascii="Courier New" w:hAnsi="Courier New" w:cs="Courier New" w:hint="default"/>
      </w:rPr>
    </w:lvl>
    <w:lvl w:ilvl="5" w:tplc="04190005" w:tentative="1">
      <w:start w:val="1"/>
      <w:numFmt w:val="bullet"/>
      <w:lvlText w:val=""/>
      <w:lvlJc w:val="left"/>
      <w:pPr>
        <w:ind w:left="5885" w:hanging="360"/>
      </w:pPr>
      <w:rPr>
        <w:rFonts w:ascii="Wingdings" w:hAnsi="Wingdings" w:hint="default"/>
      </w:rPr>
    </w:lvl>
    <w:lvl w:ilvl="6" w:tplc="04190001" w:tentative="1">
      <w:start w:val="1"/>
      <w:numFmt w:val="bullet"/>
      <w:lvlText w:val=""/>
      <w:lvlJc w:val="left"/>
      <w:pPr>
        <w:ind w:left="6605" w:hanging="360"/>
      </w:pPr>
      <w:rPr>
        <w:rFonts w:ascii="Symbol" w:hAnsi="Symbol" w:hint="default"/>
      </w:rPr>
    </w:lvl>
    <w:lvl w:ilvl="7" w:tplc="04190003" w:tentative="1">
      <w:start w:val="1"/>
      <w:numFmt w:val="bullet"/>
      <w:lvlText w:val="o"/>
      <w:lvlJc w:val="left"/>
      <w:pPr>
        <w:ind w:left="7325" w:hanging="360"/>
      </w:pPr>
      <w:rPr>
        <w:rFonts w:ascii="Courier New" w:hAnsi="Courier New" w:cs="Courier New" w:hint="default"/>
      </w:rPr>
    </w:lvl>
    <w:lvl w:ilvl="8" w:tplc="04190005" w:tentative="1">
      <w:start w:val="1"/>
      <w:numFmt w:val="bullet"/>
      <w:lvlText w:val=""/>
      <w:lvlJc w:val="left"/>
      <w:pPr>
        <w:ind w:left="8045" w:hanging="360"/>
      </w:pPr>
      <w:rPr>
        <w:rFonts w:ascii="Wingdings" w:hAnsi="Wingdings" w:hint="default"/>
      </w:rPr>
    </w:lvl>
  </w:abstractNum>
  <w:abstractNum w:abstractNumId="29">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1EC33E3"/>
    <w:multiLevelType w:val="hybridMultilevel"/>
    <w:tmpl w:val="A7DE8F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50370F"/>
    <w:multiLevelType w:val="hybridMultilevel"/>
    <w:tmpl w:val="FBC8B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4">
    <w:nsid w:val="7783391C"/>
    <w:multiLevelType w:val="hybridMultilevel"/>
    <w:tmpl w:val="5ADAC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6">
    <w:nsid w:val="7CC97E16"/>
    <w:multiLevelType w:val="hybridMultilevel"/>
    <w:tmpl w:val="AA08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9"/>
  </w:num>
  <w:num w:numId="5">
    <w:abstractNumId w:val="29"/>
  </w:num>
  <w:num w:numId="6">
    <w:abstractNumId w:val="15"/>
  </w:num>
  <w:num w:numId="7">
    <w:abstractNumId w:val="26"/>
  </w:num>
  <w:num w:numId="8">
    <w:abstractNumId w:val="6"/>
  </w:num>
  <w:num w:numId="9">
    <w:abstractNumId w:val="18"/>
  </w:num>
  <w:num w:numId="10">
    <w:abstractNumId w:val="35"/>
  </w:num>
  <w:num w:numId="11">
    <w:abstractNumId w:val="17"/>
  </w:num>
  <w:num w:numId="12">
    <w:abstractNumId w:val="25"/>
  </w:num>
  <w:num w:numId="13">
    <w:abstractNumId w:val="23"/>
  </w:num>
  <w:num w:numId="14">
    <w:abstractNumId w:val="2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5"/>
  </w:num>
  <w:num w:numId="19">
    <w:abstractNumId w:val="22"/>
  </w:num>
  <w:num w:numId="20">
    <w:abstractNumId w:val="20"/>
  </w:num>
  <w:num w:numId="21">
    <w:abstractNumId w:val="30"/>
  </w:num>
  <w:num w:numId="22">
    <w:abstractNumId w:val="21"/>
  </w:num>
  <w:num w:numId="23">
    <w:abstractNumId w:val="7"/>
  </w:num>
  <w:num w:numId="24">
    <w:abstractNumId w:val="8"/>
  </w:num>
  <w:num w:numId="25">
    <w:abstractNumId w:val="27"/>
  </w:num>
  <w:num w:numId="26">
    <w:abstractNumId w:val="23"/>
    <w:lvlOverride w:ilvl="0">
      <w:startOverride w:val="6"/>
    </w:lvlOverride>
  </w:num>
  <w:num w:numId="27">
    <w:abstractNumId w:val="36"/>
  </w:num>
  <w:num w:numId="28">
    <w:abstractNumId w:val="28"/>
  </w:num>
  <w:num w:numId="29">
    <w:abstractNumId w:val="33"/>
  </w:num>
  <w:num w:numId="30">
    <w:abstractNumId w:val="2"/>
  </w:num>
  <w:num w:numId="31">
    <w:abstractNumId w:val="19"/>
  </w:num>
  <w:num w:numId="32">
    <w:abstractNumId w:val="12"/>
  </w:num>
  <w:num w:numId="33">
    <w:abstractNumId w:val="34"/>
  </w:num>
  <w:num w:numId="34">
    <w:abstractNumId w:val="14"/>
  </w:num>
  <w:num w:numId="35">
    <w:abstractNumId w:val="0"/>
  </w:num>
  <w:num w:numId="36">
    <w:abstractNumId w:val="31"/>
  </w:num>
  <w:num w:numId="37">
    <w:abstractNumId w:val="32"/>
  </w:num>
  <w:num w:numId="38">
    <w:abstractNumId w:val="10"/>
  </w:num>
  <w:num w:numId="3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8"/>
  <w:drawingGridHorizontalSpacing w:val="181"/>
  <w:drawingGridVerticalSpacing w:val="181"/>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56B5"/>
    <w:rsid w:val="00023C21"/>
    <w:rsid w:val="00026016"/>
    <w:rsid w:val="000315B7"/>
    <w:rsid w:val="000315FC"/>
    <w:rsid w:val="0003240E"/>
    <w:rsid w:val="00034B51"/>
    <w:rsid w:val="000357B9"/>
    <w:rsid w:val="0003756B"/>
    <w:rsid w:val="000400FF"/>
    <w:rsid w:val="00040C41"/>
    <w:rsid w:val="00040EB7"/>
    <w:rsid w:val="00043B8E"/>
    <w:rsid w:val="00045F20"/>
    <w:rsid w:val="00045F5A"/>
    <w:rsid w:val="000514D0"/>
    <w:rsid w:val="0005312F"/>
    <w:rsid w:val="000601DC"/>
    <w:rsid w:val="000630AA"/>
    <w:rsid w:val="00067462"/>
    <w:rsid w:val="0007082C"/>
    <w:rsid w:val="00083E3F"/>
    <w:rsid w:val="000905CA"/>
    <w:rsid w:val="00092584"/>
    <w:rsid w:val="000957C2"/>
    <w:rsid w:val="00096FF8"/>
    <w:rsid w:val="000B1ECF"/>
    <w:rsid w:val="000C131D"/>
    <w:rsid w:val="000C19FD"/>
    <w:rsid w:val="000C6F6B"/>
    <w:rsid w:val="000D0E1D"/>
    <w:rsid w:val="000D40E8"/>
    <w:rsid w:val="000D49AA"/>
    <w:rsid w:val="000D5D3A"/>
    <w:rsid w:val="000E0060"/>
    <w:rsid w:val="000E01CC"/>
    <w:rsid w:val="000E1779"/>
    <w:rsid w:val="000E1799"/>
    <w:rsid w:val="000E5904"/>
    <w:rsid w:val="000F12B7"/>
    <w:rsid w:val="000F5CAD"/>
    <w:rsid w:val="001117A6"/>
    <w:rsid w:val="0011480B"/>
    <w:rsid w:val="0012426A"/>
    <w:rsid w:val="00136A87"/>
    <w:rsid w:val="00136AB9"/>
    <w:rsid w:val="00140997"/>
    <w:rsid w:val="00150CB3"/>
    <w:rsid w:val="00153A0C"/>
    <w:rsid w:val="00155E01"/>
    <w:rsid w:val="00157CD8"/>
    <w:rsid w:val="0016131A"/>
    <w:rsid w:val="00163F48"/>
    <w:rsid w:val="001654AD"/>
    <w:rsid w:val="001664A7"/>
    <w:rsid w:val="00167BC5"/>
    <w:rsid w:val="00171B08"/>
    <w:rsid w:val="00176476"/>
    <w:rsid w:val="0018289F"/>
    <w:rsid w:val="0018448C"/>
    <w:rsid w:val="001A04F7"/>
    <w:rsid w:val="001A4DB9"/>
    <w:rsid w:val="001A50BA"/>
    <w:rsid w:val="001A6A2D"/>
    <w:rsid w:val="001B0E49"/>
    <w:rsid w:val="001B5C62"/>
    <w:rsid w:val="001C123E"/>
    <w:rsid w:val="001C38E4"/>
    <w:rsid w:val="001C42BF"/>
    <w:rsid w:val="001C51E5"/>
    <w:rsid w:val="001C58DC"/>
    <w:rsid w:val="001F313F"/>
    <w:rsid w:val="001F5C76"/>
    <w:rsid w:val="002053B2"/>
    <w:rsid w:val="002074BB"/>
    <w:rsid w:val="002146CC"/>
    <w:rsid w:val="00223207"/>
    <w:rsid w:val="002246FF"/>
    <w:rsid w:val="00225541"/>
    <w:rsid w:val="00234387"/>
    <w:rsid w:val="0024219F"/>
    <w:rsid w:val="00242CFE"/>
    <w:rsid w:val="00251C7A"/>
    <w:rsid w:val="0025571C"/>
    <w:rsid w:val="0025688A"/>
    <w:rsid w:val="00264805"/>
    <w:rsid w:val="00264FC6"/>
    <w:rsid w:val="0026682B"/>
    <w:rsid w:val="00270D3B"/>
    <w:rsid w:val="00272136"/>
    <w:rsid w:val="00273FC8"/>
    <w:rsid w:val="002764B8"/>
    <w:rsid w:val="00280335"/>
    <w:rsid w:val="00281FB5"/>
    <w:rsid w:val="00282459"/>
    <w:rsid w:val="002934AF"/>
    <w:rsid w:val="002A131E"/>
    <w:rsid w:val="002A19E7"/>
    <w:rsid w:val="002A265A"/>
    <w:rsid w:val="002A6B15"/>
    <w:rsid w:val="002B071F"/>
    <w:rsid w:val="002B0E92"/>
    <w:rsid w:val="002B1D10"/>
    <w:rsid w:val="002B2013"/>
    <w:rsid w:val="002B3BDD"/>
    <w:rsid w:val="002B53C7"/>
    <w:rsid w:val="002C26F1"/>
    <w:rsid w:val="002C3275"/>
    <w:rsid w:val="002C53BD"/>
    <w:rsid w:val="002D2919"/>
    <w:rsid w:val="002D658B"/>
    <w:rsid w:val="002E10EF"/>
    <w:rsid w:val="002E25AA"/>
    <w:rsid w:val="002E39B4"/>
    <w:rsid w:val="002E506E"/>
    <w:rsid w:val="002F7183"/>
    <w:rsid w:val="00304AD8"/>
    <w:rsid w:val="003053CB"/>
    <w:rsid w:val="00313166"/>
    <w:rsid w:val="00313F45"/>
    <w:rsid w:val="00317556"/>
    <w:rsid w:val="003208FD"/>
    <w:rsid w:val="00320ED1"/>
    <w:rsid w:val="00322D57"/>
    <w:rsid w:val="003266D7"/>
    <w:rsid w:val="00332DD7"/>
    <w:rsid w:val="003443B3"/>
    <w:rsid w:val="00346F87"/>
    <w:rsid w:val="003574E2"/>
    <w:rsid w:val="00357886"/>
    <w:rsid w:val="00361B11"/>
    <w:rsid w:val="003759E0"/>
    <w:rsid w:val="00391D1B"/>
    <w:rsid w:val="00391EE9"/>
    <w:rsid w:val="00393CE6"/>
    <w:rsid w:val="003B04E6"/>
    <w:rsid w:val="003B1862"/>
    <w:rsid w:val="003B7193"/>
    <w:rsid w:val="003B756B"/>
    <w:rsid w:val="003B780C"/>
    <w:rsid w:val="003B7A54"/>
    <w:rsid w:val="003C2D9A"/>
    <w:rsid w:val="003C7837"/>
    <w:rsid w:val="003C7ABD"/>
    <w:rsid w:val="003D0A16"/>
    <w:rsid w:val="003D54E2"/>
    <w:rsid w:val="003E0CC1"/>
    <w:rsid w:val="003F319B"/>
    <w:rsid w:val="003F43DC"/>
    <w:rsid w:val="004013C8"/>
    <w:rsid w:val="00405029"/>
    <w:rsid w:val="0041567F"/>
    <w:rsid w:val="00420E5E"/>
    <w:rsid w:val="004274D2"/>
    <w:rsid w:val="0043400B"/>
    <w:rsid w:val="0043710C"/>
    <w:rsid w:val="0044362A"/>
    <w:rsid w:val="00453698"/>
    <w:rsid w:val="00457712"/>
    <w:rsid w:val="00462D54"/>
    <w:rsid w:val="004715B3"/>
    <w:rsid w:val="00490879"/>
    <w:rsid w:val="0049301C"/>
    <w:rsid w:val="00497783"/>
    <w:rsid w:val="004A1C59"/>
    <w:rsid w:val="004A2456"/>
    <w:rsid w:val="004A5274"/>
    <w:rsid w:val="004C1884"/>
    <w:rsid w:val="004C1DFA"/>
    <w:rsid w:val="004C363A"/>
    <w:rsid w:val="004C4EC9"/>
    <w:rsid w:val="004D615F"/>
    <w:rsid w:val="004E03E9"/>
    <w:rsid w:val="004E0B61"/>
    <w:rsid w:val="004E0C39"/>
    <w:rsid w:val="004E2E14"/>
    <w:rsid w:val="004E2EB1"/>
    <w:rsid w:val="004E3DB7"/>
    <w:rsid w:val="004E43E1"/>
    <w:rsid w:val="004E4975"/>
    <w:rsid w:val="004F3707"/>
    <w:rsid w:val="004F3CBA"/>
    <w:rsid w:val="00501550"/>
    <w:rsid w:val="00503255"/>
    <w:rsid w:val="005109ED"/>
    <w:rsid w:val="005169AA"/>
    <w:rsid w:val="005218EF"/>
    <w:rsid w:val="00523F96"/>
    <w:rsid w:val="005439D3"/>
    <w:rsid w:val="00544365"/>
    <w:rsid w:val="00546E3C"/>
    <w:rsid w:val="00547590"/>
    <w:rsid w:val="005536A2"/>
    <w:rsid w:val="00567B07"/>
    <w:rsid w:val="00567D0A"/>
    <w:rsid w:val="00567D0F"/>
    <w:rsid w:val="0057258E"/>
    <w:rsid w:val="00574E67"/>
    <w:rsid w:val="005751C4"/>
    <w:rsid w:val="00575FB2"/>
    <w:rsid w:val="0058145F"/>
    <w:rsid w:val="005817BD"/>
    <w:rsid w:val="005835C0"/>
    <w:rsid w:val="0058680A"/>
    <w:rsid w:val="00590549"/>
    <w:rsid w:val="005A293E"/>
    <w:rsid w:val="005A4206"/>
    <w:rsid w:val="005B5E9D"/>
    <w:rsid w:val="005B5EB4"/>
    <w:rsid w:val="005D6002"/>
    <w:rsid w:val="005D6670"/>
    <w:rsid w:val="005D6B2A"/>
    <w:rsid w:val="005E1195"/>
    <w:rsid w:val="005E28CC"/>
    <w:rsid w:val="005E398C"/>
    <w:rsid w:val="005F5199"/>
    <w:rsid w:val="00605735"/>
    <w:rsid w:val="00606E9C"/>
    <w:rsid w:val="0061050F"/>
    <w:rsid w:val="006143A1"/>
    <w:rsid w:val="006175A4"/>
    <w:rsid w:val="00627C0E"/>
    <w:rsid w:val="00627E96"/>
    <w:rsid w:val="006331A7"/>
    <w:rsid w:val="00647219"/>
    <w:rsid w:val="00655B43"/>
    <w:rsid w:val="00656A07"/>
    <w:rsid w:val="00656A38"/>
    <w:rsid w:val="006649BB"/>
    <w:rsid w:val="00667810"/>
    <w:rsid w:val="0068422F"/>
    <w:rsid w:val="00690A9C"/>
    <w:rsid w:val="006930A2"/>
    <w:rsid w:val="00693FC9"/>
    <w:rsid w:val="006943F2"/>
    <w:rsid w:val="0069567D"/>
    <w:rsid w:val="006A422A"/>
    <w:rsid w:val="006A673C"/>
    <w:rsid w:val="006B43E6"/>
    <w:rsid w:val="006B5052"/>
    <w:rsid w:val="006B7524"/>
    <w:rsid w:val="006B7F48"/>
    <w:rsid w:val="006C34B8"/>
    <w:rsid w:val="006D7F71"/>
    <w:rsid w:val="006F279F"/>
    <w:rsid w:val="007033D7"/>
    <w:rsid w:val="00704DDA"/>
    <w:rsid w:val="00707AAE"/>
    <w:rsid w:val="007139F3"/>
    <w:rsid w:val="00713DC9"/>
    <w:rsid w:val="007159A5"/>
    <w:rsid w:val="0072374D"/>
    <w:rsid w:val="00724A5E"/>
    <w:rsid w:val="00724B56"/>
    <w:rsid w:val="00724D9D"/>
    <w:rsid w:val="00727D8F"/>
    <w:rsid w:val="00736DDE"/>
    <w:rsid w:val="007401F3"/>
    <w:rsid w:val="00745624"/>
    <w:rsid w:val="007462AE"/>
    <w:rsid w:val="00752BC3"/>
    <w:rsid w:val="00754956"/>
    <w:rsid w:val="00760344"/>
    <w:rsid w:val="00760D88"/>
    <w:rsid w:val="00762957"/>
    <w:rsid w:val="00766FEB"/>
    <w:rsid w:val="0077001D"/>
    <w:rsid w:val="00770A7D"/>
    <w:rsid w:val="0077212C"/>
    <w:rsid w:val="0077747F"/>
    <w:rsid w:val="007855A7"/>
    <w:rsid w:val="00786DA3"/>
    <w:rsid w:val="00790BD8"/>
    <w:rsid w:val="00793097"/>
    <w:rsid w:val="007951C4"/>
    <w:rsid w:val="007A0D92"/>
    <w:rsid w:val="007A2BF5"/>
    <w:rsid w:val="007A50FF"/>
    <w:rsid w:val="007B2910"/>
    <w:rsid w:val="007C1A69"/>
    <w:rsid w:val="007C3DF7"/>
    <w:rsid w:val="007C4E34"/>
    <w:rsid w:val="007D14BE"/>
    <w:rsid w:val="007E0995"/>
    <w:rsid w:val="007E30F9"/>
    <w:rsid w:val="007E7DCC"/>
    <w:rsid w:val="00805BF8"/>
    <w:rsid w:val="00812196"/>
    <w:rsid w:val="008219D6"/>
    <w:rsid w:val="00825470"/>
    <w:rsid w:val="0083127E"/>
    <w:rsid w:val="00834A66"/>
    <w:rsid w:val="00835A93"/>
    <w:rsid w:val="00837EFE"/>
    <w:rsid w:val="00862C43"/>
    <w:rsid w:val="00863B55"/>
    <w:rsid w:val="00870E17"/>
    <w:rsid w:val="008725F7"/>
    <w:rsid w:val="008771AD"/>
    <w:rsid w:val="00886921"/>
    <w:rsid w:val="00893D4E"/>
    <w:rsid w:val="00896829"/>
    <w:rsid w:val="00897E67"/>
    <w:rsid w:val="008A2171"/>
    <w:rsid w:val="008B1A88"/>
    <w:rsid w:val="008B722C"/>
    <w:rsid w:val="008D7068"/>
    <w:rsid w:val="008D7FE8"/>
    <w:rsid w:val="008E347C"/>
    <w:rsid w:val="008F4DFD"/>
    <w:rsid w:val="008F748B"/>
    <w:rsid w:val="009036F1"/>
    <w:rsid w:val="00912E01"/>
    <w:rsid w:val="009141BA"/>
    <w:rsid w:val="009154EF"/>
    <w:rsid w:val="00915A8E"/>
    <w:rsid w:val="00921292"/>
    <w:rsid w:val="0092678D"/>
    <w:rsid w:val="00936973"/>
    <w:rsid w:val="00941079"/>
    <w:rsid w:val="00942FFA"/>
    <w:rsid w:val="00944921"/>
    <w:rsid w:val="00947175"/>
    <w:rsid w:val="009501F1"/>
    <w:rsid w:val="00953FE7"/>
    <w:rsid w:val="00955BA9"/>
    <w:rsid w:val="00956C88"/>
    <w:rsid w:val="00962AE1"/>
    <w:rsid w:val="009639AF"/>
    <w:rsid w:val="0096405E"/>
    <w:rsid w:val="009647DC"/>
    <w:rsid w:val="00966955"/>
    <w:rsid w:val="009673F3"/>
    <w:rsid w:val="00971678"/>
    <w:rsid w:val="00975A14"/>
    <w:rsid w:val="0098202C"/>
    <w:rsid w:val="009837C7"/>
    <w:rsid w:val="00991B44"/>
    <w:rsid w:val="00994DA5"/>
    <w:rsid w:val="009A6064"/>
    <w:rsid w:val="009B00D7"/>
    <w:rsid w:val="009B1505"/>
    <w:rsid w:val="009C74EA"/>
    <w:rsid w:val="009D5214"/>
    <w:rsid w:val="009D56B5"/>
    <w:rsid w:val="009E02D6"/>
    <w:rsid w:val="009E0FB8"/>
    <w:rsid w:val="009E45B0"/>
    <w:rsid w:val="009F10DF"/>
    <w:rsid w:val="009F42E1"/>
    <w:rsid w:val="009F71F1"/>
    <w:rsid w:val="00A01B9B"/>
    <w:rsid w:val="00A02A86"/>
    <w:rsid w:val="00A038D8"/>
    <w:rsid w:val="00A03DB9"/>
    <w:rsid w:val="00A058F3"/>
    <w:rsid w:val="00A142AA"/>
    <w:rsid w:val="00A211F9"/>
    <w:rsid w:val="00A22062"/>
    <w:rsid w:val="00A25AA8"/>
    <w:rsid w:val="00A32BE1"/>
    <w:rsid w:val="00A34C38"/>
    <w:rsid w:val="00A43533"/>
    <w:rsid w:val="00A53FB6"/>
    <w:rsid w:val="00A55748"/>
    <w:rsid w:val="00A56E75"/>
    <w:rsid w:val="00A63215"/>
    <w:rsid w:val="00A64198"/>
    <w:rsid w:val="00A64CCE"/>
    <w:rsid w:val="00A65989"/>
    <w:rsid w:val="00A67CBF"/>
    <w:rsid w:val="00A72396"/>
    <w:rsid w:val="00A80E8E"/>
    <w:rsid w:val="00A82C38"/>
    <w:rsid w:val="00A87726"/>
    <w:rsid w:val="00AA0A99"/>
    <w:rsid w:val="00AA1113"/>
    <w:rsid w:val="00AB4C2E"/>
    <w:rsid w:val="00AC2B43"/>
    <w:rsid w:val="00AC4766"/>
    <w:rsid w:val="00AD2479"/>
    <w:rsid w:val="00AD5465"/>
    <w:rsid w:val="00AE2B20"/>
    <w:rsid w:val="00AE7D55"/>
    <w:rsid w:val="00AF3209"/>
    <w:rsid w:val="00AF5022"/>
    <w:rsid w:val="00B01CEF"/>
    <w:rsid w:val="00B05131"/>
    <w:rsid w:val="00B11434"/>
    <w:rsid w:val="00B13BF4"/>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71E97"/>
    <w:rsid w:val="00B83D81"/>
    <w:rsid w:val="00B850D0"/>
    <w:rsid w:val="00B914CB"/>
    <w:rsid w:val="00BA60C9"/>
    <w:rsid w:val="00BC1416"/>
    <w:rsid w:val="00BC34B6"/>
    <w:rsid w:val="00BC7552"/>
    <w:rsid w:val="00BD2B37"/>
    <w:rsid w:val="00BE15CC"/>
    <w:rsid w:val="00BF18E3"/>
    <w:rsid w:val="00BF3B99"/>
    <w:rsid w:val="00C01DA3"/>
    <w:rsid w:val="00C05917"/>
    <w:rsid w:val="00C11A15"/>
    <w:rsid w:val="00C1338F"/>
    <w:rsid w:val="00C1634E"/>
    <w:rsid w:val="00C20F49"/>
    <w:rsid w:val="00C21637"/>
    <w:rsid w:val="00C21D1F"/>
    <w:rsid w:val="00C23942"/>
    <w:rsid w:val="00C302BF"/>
    <w:rsid w:val="00C30BA5"/>
    <w:rsid w:val="00C3159A"/>
    <w:rsid w:val="00C465A2"/>
    <w:rsid w:val="00C56CB5"/>
    <w:rsid w:val="00C625B1"/>
    <w:rsid w:val="00C649A5"/>
    <w:rsid w:val="00C652EB"/>
    <w:rsid w:val="00C65EAC"/>
    <w:rsid w:val="00C67249"/>
    <w:rsid w:val="00C71AA0"/>
    <w:rsid w:val="00C7559A"/>
    <w:rsid w:val="00C777D8"/>
    <w:rsid w:val="00C817B4"/>
    <w:rsid w:val="00C81F42"/>
    <w:rsid w:val="00C8327E"/>
    <w:rsid w:val="00C94DC8"/>
    <w:rsid w:val="00C94F84"/>
    <w:rsid w:val="00CA4730"/>
    <w:rsid w:val="00CB251B"/>
    <w:rsid w:val="00CB42E4"/>
    <w:rsid w:val="00CC04BD"/>
    <w:rsid w:val="00CC3474"/>
    <w:rsid w:val="00CD2B2F"/>
    <w:rsid w:val="00CE0412"/>
    <w:rsid w:val="00CE1894"/>
    <w:rsid w:val="00CE5025"/>
    <w:rsid w:val="00CE5CCD"/>
    <w:rsid w:val="00CE6FDE"/>
    <w:rsid w:val="00CF370E"/>
    <w:rsid w:val="00CF4C42"/>
    <w:rsid w:val="00CF62E1"/>
    <w:rsid w:val="00CF6377"/>
    <w:rsid w:val="00D039DC"/>
    <w:rsid w:val="00D06086"/>
    <w:rsid w:val="00D0761D"/>
    <w:rsid w:val="00D1217A"/>
    <w:rsid w:val="00D1373A"/>
    <w:rsid w:val="00D22822"/>
    <w:rsid w:val="00D261E5"/>
    <w:rsid w:val="00D27DB6"/>
    <w:rsid w:val="00D34952"/>
    <w:rsid w:val="00D35147"/>
    <w:rsid w:val="00D36DBE"/>
    <w:rsid w:val="00D4418E"/>
    <w:rsid w:val="00D46DC3"/>
    <w:rsid w:val="00D51945"/>
    <w:rsid w:val="00D56126"/>
    <w:rsid w:val="00D565DE"/>
    <w:rsid w:val="00D566E0"/>
    <w:rsid w:val="00D56751"/>
    <w:rsid w:val="00D60633"/>
    <w:rsid w:val="00D60C15"/>
    <w:rsid w:val="00D66216"/>
    <w:rsid w:val="00D66CDB"/>
    <w:rsid w:val="00D67C93"/>
    <w:rsid w:val="00D822DE"/>
    <w:rsid w:val="00D87E34"/>
    <w:rsid w:val="00DA52D4"/>
    <w:rsid w:val="00DA63F7"/>
    <w:rsid w:val="00DB6A42"/>
    <w:rsid w:val="00DB78A1"/>
    <w:rsid w:val="00DC005C"/>
    <w:rsid w:val="00DC27F8"/>
    <w:rsid w:val="00DC59A5"/>
    <w:rsid w:val="00DD04D7"/>
    <w:rsid w:val="00DD26F2"/>
    <w:rsid w:val="00DE51A5"/>
    <w:rsid w:val="00E11C7F"/>
    <w:rsid w:val="00E120DA"/>
    <w:rsid w:val="00E12FBD"/>
    <w:rsid w:val="00E13B53"/>
    <w:rsid w:val="00E13D43"/>
    <w:rsid w:val="00E159BA"/>
    <w:rsid w:val="00E1613A"/>
    <w:rsid w:val="00E225EC"/>
    <w:rsid w:val="00E228EF"/>
    <w:rsid w:val="00E25BD2"/>
    <w:rsid w:val="00E31475"/>
    <w:rsid w:val="00E340AF"/>
    <w:rsid w:val="00E345D2"/>
    <w:rsid w:val="00E3548A"/>
    <w:rsid w:val="00E35B8E"/>
    <w:rsid w:val="00E40C05"/>
    <w:rsid w:val="00E416F8"/>
    <w:rsid w:val="00E52DD9"/>
    <w:rsid w:val="00E5639F"/>
    <w:rsid w:val="00E60AE3"/>
    <w:rsid w:val="00E664B5"/>
    <w:rsid w:val="00E7036A"/>
    <w:rsid w:val="00E719BD"/>
    <w:rsid w:val="00E759BE"/>
    <w:rsid w:val="00E9215E"/>
    <w:rsid w:val="00E976F5"/>
    <w:rsid w:val="00EA2672"/>
    <w:rsid w:val="00EB1165"/>
    <w:rsid w:val="00EB1FA3"/>
    <w:rsid w:val="00EC1C30"/>
    <w:rsid w:val="00EC4474"/>
    <w:rsid w:val="00ED1306"/>
    <w:rsid w:val="00ED1BA3"/>
    <w:rsid w:val="00ED417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63508"/>
    <w:rsid w:val="00F778D9"/>
    <w:rsid w:val="00F81C74"/>
    <w:rsid w:val="00FA2389"/>
    <w:rsid w:val="00FA3737"/>
    <w:rsid w:val="00FA4DF5"/>
    <w:rsid w:val="00FA64B0"/>
    <w:rsid w:val="00FB0904"/>
    <w:rsid w:val="00FB653D"/>
    <w:rsid w:val="00FC5E90"/>
    <w:rsid w:val="00FD17DF"/>
    <w:rsid w:val="00FD2C10"/>
    <w:rsid w:val="00FD56CE"/>
    <w:rsid w:val="00FD5CEB"/>
    <w:rsid w:val="00FE0B93"/>
    <w:rsid w:val="00FE11B2"/>
    <w:rsid w:val="00FE3144"/>
    <w:rsid w:val="00FE3802"/>
    <w:rsid w:val="00FE38E1"/>
    <w:rsid w:val="00FE399E"/>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3233"/>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3"/>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3"/>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2"/>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991B44"/>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991B44"/>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991B44"/>
  </w:style>
  <w:style w:type="numbering" w:customStyle="1" w:styleId="112">
    <w:name w:val="Нет списка112"/>
    <w:next w:val="ab"/>
    <w:semiHidden/>
    <w:rsid w:val="00991B44"/>
  </w:style>
  <w:style w:type="table" w:customStyle="1" w:styleId="230">
    <w:name w:val="Сетка таблицы23"/>
    <w:basedOn w:val="aa"/>
    <w:next w:val="aff5"/>
    <w:uiPriority w:val="59"/>
    <w:rsid w:val="00991B44"/>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991B44"/>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991B44"/>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991B44"/>
  </w:style>
  <w:style w:type="numbering" w:customStyle="1" w:styleId="140">
    <w:name w:val="Нет списка14"/>
    <w:next w:val="ab"/>
    <w:semiHidden/>
    <w:rsid w:val="00991B44"/>
  </w:style>
  <w:style w:type="table" w:customStyle="1" w:styleId="46">
    <w:name w:val="Сетка таблицы4"/>
    <w:basedOn w:val="aa"/>
    <w:next w:val="aff5"/>
    <w:uiPriority w:val="59"/>
    <w:rsid w:val="00991B44"/>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991B44"/>
  </w:style>
  <w:style w:type="numbering" w:customStyle="1" w:styleId="221">
    <w:name w:val="Нет списка22"/>
    <w:next w:val="ab"/>
    <w:uiPriority w:val="99"/>
    <w:semiHidden/>
    <w:unhideWhenUsed/>
    <w:rsid w:val="00991B44"/>
  </w:style>
  <w:style w:type="table" w:customStyle="1" w:styleId="131">
    <w:name w:val="Сетка таблицы13"/>
    <w:basedOn w:val="aa"/>
    <w:next w:val="aff5"/>
    <w:uiPriority w:val="59"/>
    <w:rsid w:val="00991B44"/>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991B44"/>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991B44"/>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991B44"/>
  </w:style>
  <w:style w:type="numbering" w:customStyle="1" w:styleId="1210">
    <w:name w:val="Нет списка121"/>
    <w:next w:val="ab"/>
    <w:semiHidden/>
    <w:rsid w:val="00991B44"/>
  </w:style>
  <w:style w:type="table" w:customStyle="1" w:styleId="340">
    <w:name w:val="Сетка таблицы34"/>
    <w:basedOn w:val="aa"/>
    <w:next w:val="aff5"/>
    <w:uiPriority w:val="59"/>
    <w:rsid w:val="00991B44"/>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991B44"/>
  </w:style>
  <w:style w:type="numbering" w:customStyle="1" w:styleId="2110">
    <w:name w:val="Нет списка211"/>
    <w:next w:val="ab"/>
    <w:uiPriority w:val="99"/>
    <w:semiHidden/>
    <w:unhideWhenUsed/>
    <w:rsid w:val="00991B44"/>
  </w:style>
  <w:style w:type="table" w:customStyle="1" w:styleId="1211">
    <w:name w:val="Сетка таблицы121"/>
    <w:basedOn w:val="aa"/>
    <w:next w:val="aff5"/>
    <w:uiPriority w:val="59"/>
    <w:rsid w:val="00991B44"/>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991B44"/>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991B44"/>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3"/>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3"/>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2"/>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991B44"/>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991B44"/>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991B44"/>
  </w:style>
  <w:style w:type="numbering" w:customStyle="1" w:styleId="112">
    <w:name w:val="Нет списка112"/>
    <w:next w:val="ab"/>
    <w:semiHidden/>
    <w:rsid w:val="00991B44"/>
  </w:style>
  <w:style w:type="table" w:customStyle="1" w:styleId="230">
    <w:name w:val="Сетка таблицы23"/>
    <w:basedOn w:val="aa"/>
    <w:next w:val="aff5"/>
    <w:uiPriority w:val="59"/>
    <w:rsid w:val="00991B44"/>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991B44"/>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991B44"/>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991B44"/>
  </w:style>
  <w:style w:type="numbering" w:customStyle="1" w:styleId="140">
    <w:name w:val="Нет списка14"/>
    <w:next w:val="ab"/>
    <w:semiHidden/>
    <w:rsid w:val="00991B44"/>
  </w:style>
  <w:style w:type="table" w:customStyle="1" w:styleId="46">
    <w:name w:val="Сетка таблицы4"/>
    <w:basedOn w:val="aa"/>
    <w:next w:val="aff5"/>
    <w:uiPriority w:val="59"/>
    <w:rsid w:val="00991B44"/>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991B44"/>
  </w:style>
  <w:style w:type="numbering" w:customStyle="1" w:styleId="221">
    <w:name w:val="Нет списка22"/>
    <w:next w:val="ab"/>
    <w:uiPriority w:val="99"/>
    <w:semiHidden/>
    <w:unhideWhenUsed/>
    <w:rsid w:val="00991B44"/>
  </w:style>
  <w:style w:type="table" w:customStyle="1" w:styleId="131">
    <w:name w:val="Сетка таблицы13"/>
    <w:basedOn w:val="aa"/>
    <w:next w:val="aff5"/>
    <w:uiPriority w:val="59"/>
    <w:rsid w:val="00991B44"/>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991B44"/>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991B44"/>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991B44"/>
  </w:style>
  <w:style w:type="numbering" w:customStyle="1" w:styleId="1210">
    <w:name w:val="Нет списка121"/>
    <w:next w:val="ab"/>
    <w:semiHidden/>
    <w:rsid w:val="00991B44"/>
  </w:style>
  <w:style w:type="table" w:customStyle="1" w:styleId="340">
    <w:name w:val="Сетка таблицы34"/>
    <w:basedOn w:val="aa"/>
    <w:next w:val="aff5"/>
    <w:uiPriority w:val="59"/>
    <w:rsid w:val="00991B44"/>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991B44"/>
  </w:style>
  <w:style w:type="numbering" w:customStyle="1" w:styleId="2110">
    <w:name w:val="Нет списка211"/>
    <w:next w:val="ab"/>
    <w:uiPriority w:val="99"/>
    <w:semiHidden/>
    <w:unhideWhenUsed/>
    <w:rsid w:val="00991B44"/>
  </w:style>
  <w:style w:type="table" w:customStyle="1" w:styleId="1211">
    <w:name w:val="Сетка таблицы121"/>
    <w:basedOn w:val="aa"/>
    <w:next w:val="aff5"/>
    <w:uiPriority w:val="59"/>
    <w:rsid w:val="00991B44"/>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991B44"/>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991B44"/>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521475426">
      <w:bodyDiv w:val="1"/>
      <w:marLeft w:val="0"/>
      <w:marRight w:val="0"/>
      <w:marTop w:val="0"/>
      <w:marBottom w:val="0"/>
      <w:divBdr>
        <w:top w:val="none" w:sz="0" w:space="0" w:color="auto"/>
        <w:left w:val="none" w:sz="0" w:space="0" w:color="auto"/>
        <w:bottom w:val="none" w:sz="0" w:space="0" w:color="auto"/>
        <w:right w:val="none" w:sz="0" w:space="0" w:color="auto"/>
      </w:divBdr>
    </w:div>
    <w:div w:id="559681907">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6911419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22210874">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68541449">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697929345">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773040454">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0730338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00303384">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DBDCF8066F9B7E183B326212704051D0C89EB026EE355EB147136DD0Fu8v8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consultantplus://offline/ref=1DBDCF8066F9B7E183B326212704051D0C88ED0965E855EB147136DD0Fu8v8F"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mkd76.ru" TargetMode="External"/><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yarmkd76.r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DBDCF8066F9B7E183B326212704051D0C88EE0369E555EB147136DD0Fu8v8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44D4E2-2089-425F-AB4A-4854F0EE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32</Pages>
  <Words>8739</Words>
  <Characters>49818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58441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ЯЖКП</cp:lastModifiedBy>
  <cp:revision>29</cp:revision>
  <cp:lastPrinted>2016-09-12T06:01:00Z</cp:lastPrinted>
  <dcterms:created xsi:type="dcterms:W3CDTF">2016-09-09T10:27:00Z</dcterms:created>
  <dcterms:modified xsi:type="dcterms:W3CDTF">2016-09-12T06:03:00Z</dcterms:modified>
</cp:coreProperties>
</file>